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Pr="00F15483" w:rsidRDefault="00231A50" w:rsidP="00231A50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IGP_T&amp;F</w:t>
      </w:r>
      <w:r w:rsidRPr="00231A50">
        <w:rPr>
          <w:rFonts w:asciiTheme="minorHAnsi" w:eastAsia="微軟正黑體" w:hAnsiTheme="minorHAnsi" w:cstheme="minorHAnsi" w:hint="eastAsia"/>
          <w:b/>
          <w:sz w:val="40"/>
          <w:szCs w:val="40"/>
        </w:rPr>
        <w:t>西文電子書一批</w:t>
      </w:r>
      <w:r w:rsidR="00D504B8">
        <w:rPr>
          <w:rFonts w:asciiTheme="minorHAnsi" w:eastAsia="微軟正黑體" w:hAnsiTheme="minorHAnsi" w:cstheme="minorHAnsi" w:hint="eastAsia"/>
          <w:b/>
          <w:sz w:val="40"/>
          <w:szCs w:val="40"/>
        </w:rPr>
        <w:t>後續擴充</w:t>
      </w:r>
      <w:r>
        <w:rPr>
          <w:rFonts w:asciiTheme="minorHAnsi" w:eastAsia="微軟正黑體" w:hAnsiTheme="minorHAnsi" w:cstheme="minorHAnsi" w:hint="eastAsia"/>
          <w:b/>
          <w:sz w:val="40"/>
          <w:szCs w:val="40"/>
        </w:rPr>
        <w:t xml:space="preserve"> </w:t>
      </w:r>
      <w:r w:rsidR="00F15483"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66519C" w:rsidRDefault="00F15483" w:rsidP="00F15483">
      <w:pPr>
        <w:jc w:val="center"/>
        <w:rPr>
          <w:rFonts w:asciiTheme="minorHAnsi" w:eastAsia="微軟正黑體" w:hAnsiTheme="minorHAnsi" w:cstheme="minorHAnsi"/>
          <w:b/>
          <w:sz w:val="44"/>
          <w:szCs w:val="40"/>
        </w:rPr>
      </w:pPr>
    </w:p>
    <w:p w:rsidR="00F15483" w:rsidRPr="0066519C" w:rsidRDefault="00F15483" w:rsidP="00F15483">
      <w:pPr>
        <w:snapToGrid w:val="0"/>
        <w:rPr>
          <w:rFonts w:asciiTheme="minorHAnsi" w:eastAsia="微軟正黑體" w:hAnsiTheme="minorHAnsi" w:cstheme="minorHAnsi"/>
          <w:sz w:val="28"/>
          <w:szCs w:val="24"/>
        </w:rPr>
      </w:pP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>致</w:t>
      </w:r>
      <w:r w:rsidRPr="0066519C">
        <w:rPr>
          <w:rFonts w:asciiTheme="minorHAnsi" w:eastAsia="微軟正黑體" w:hAnsiTheme="minorHAnsi" w:cstheme="minorHAnsi" w:hint="eastAsia"/>
          <w:sz w:val="28"/>
          <w:szCs w:val="24"/>
        </w:rPr>
        <w:t xml:space="preserve"> </w:t>
      </w:r>
      <w:r w:rsidR="00DB3942" w:rsidRPr="0066519C">
        <w:rPr>
          <w:rFonts w:asciiTheme="minorHAnsi" w:eastAsia="微軟正黑體" w:hAnsiTheme="minorHAnsi" w:cstheme="minorHAnsi" w:hint="eastAsia"/>
          <w:sz w:val="28"/>
          <w:szCs w:val="24"/>
        </w:rPr>
        <w:t>臺灣學術電子書暨資料庫</w:t>
      </w:r>
      <w:r w:rsidRPr="0066519C">
        <w:rPr>
          <w:rFonts w:asciiTheme="minorHAnsi" w:eastAsia="微軟正黑體" w:hAnsiTheme="minorHAnsi" w:cstheme="minorHAnsi"/>
          <w:sz w:val="28"/>
          <w:szCs w:val="24"/>
        </w:rPr>
        <w:t>聯盟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="00DB3942">
        <w:rPr>
          <w:rFonts w:asciiTheme="minorHAnsi" w:eastAsia="微軟正黑體" w:hAnsiTheme="minorHAnsi" w:cstheme="minorHAnsi" w:hint="eastAsia"/>
          <w:szCs w:val="24"/>
        </w:rPr>
        <w:t xml:space="preserve"> (TAEBDC) </w:t>
      </w:r>
      <w:r w:rsidR="00DB3942">
        <w:rPr>
          <w:rFonts w:asciiTheme="minorHAnsi" w:eastAsia="微軟正黑體" w:hAnsiTheme="minorHAnsi" w:cstheme="minorHAnsi"/>
          <w:szCs w:val="24"/>
        </w:rPr>
        <w:t>引進的</w:t>
      </w:r>
      <w:r w:rsidR="00DB3942">
        <w:rPr>
          <w:rFonts w:asciiTheme="minorHAnsi" w:eastAsia="微軟正黑體" w:hAnsiTheme="minorHAnsi" w:cstheme="minorHAnsi"/>
          <w:szCs w:val="24"/>
        </w:rPr>
        <w:t xml:space="preserve"> </w:t>
      </w:r>
      <w:r w:rsidRPr="00F15483">
        <w:rPr>
          <w:rFonts w:asciiTheme="minorHAnsi" w:eastAsia="微軟正黑體" w:hAnsiTheme="minorHAnsi" w:cstheme="minorHAnsi"/>
          <w:szCs w:val="24"/>
        </w:rPr>
        <w:t>《</w:t>
      </w:r>
      <w:r w:rsidR="00D504B8" w:rsidRPr="00D504B8">
        <w:rPr>
          <w:rFonts w:asciiTheme="minorHAnsi" w:eastAsia="微軟正黑體" w:hAnsiTheme="minorHAnsi" w:cstheme="minorHAnsi" w:hint="eastAsia"/>
          <w:szCs w:val="24"/>
        </w:rPr>
        <w:t>IGP_T&amp;F</w:t>
      </w:r>
      <w:r w:rsidR="00D504B8" w:rsidRPr="00D504B8">
        <w:rPr>
          <w:rFonts w:asciiTheme="minorHAnsi" w:eastAsia="微軟正黑體" w:hAnsiTheme="minorHAnsi" w:cstheme="minorHAnsi" w:hint="eastAsia"/>
          <w:szCs w:val="24"/>
        </w:rPr>
        <w:t>西文電子書一批後續擴充</w:t>
      </w:r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D504B8">
        <w:rPr>
          <w:rFonts w:asciiTheme="minorHAnsi" w:eastAsia="微軟正黑體" w:hAnsiTheme="minorHAnsi" w:cstheme="minorHAnsi" w:hint="eastAsia"/>
          <w:szCs w:val="24"/>
        </w:rPr>
        <w:t>18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D504B8">
        <w:rPr>
          <w:rFonts w:asciiTheme="minorHAnsi" w:eastAsia="微軟正黑體" w:hAnsiTheme="minorHAnsi" w:cstheme="minorHAnsi" w:hint="eastAsia"/>
          <w:szCs w:val="24"/>
        </w:rPr>
        <w:t>/18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產品</w:t>
      </w:r>
      <w:r w:rsidR="00F1550B"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6E7C73" w:rsidRPr="006E7C73" w:rsidRDefault="00882363" w:rsidP="00DB3942">
      <w:pPr>
        <w:pStyle w:val="af"/>
        <w:snapToGrid w:val="0"/>
        <w:ind w:leftChars="0"/>
        <w:rPr>
          <w:rFonts w:asciiTheme="minorHAnsi" w:hAnsiTheme="minorHAnsi" w:cstheme="minorHAnsi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="00F1550B" w:rsidRPr="00F564A4">
        <w:rPr>
          <w:rFonts w:asciiTheme="minorHAnsi" w:eastAsia="微軟正黑體" w:hAnsiTheme="minorHAnsi" w:cstheme="minorHAnsi" w:hint="eastAsia"/>
          <w:szCs w:val="24"/>
        </w:rPr>
        <w:t>IG</w:t>
      </w:r>
      <w:r w:rsidR="00F1550B" w:rsidRPr="006E7C73">
        <w:rPr>
          <w:rFonts w:asciiTheme="minorHAnsi" w:eastAsia="微軟正黑體" w:hAnsiTheme="minorHAnsi" w:cstheme="minorHAnsi"/>
          <w:szCs w:val="24"/>
        </w:rPr>
        <w:t xml:space="preserve">P </w:t>
      </w:r>
      <w:hyperlink r:id="rId9" w:history="1">
        <w:r w:rsidR="006E7C73" w:rsidRPr="006E7C73">
          <w:rPr>
            <w:rStyle w:val="a9"/>
            <w:rFonts w:asciiTheme="minorHAnsi" w:hAnsiTheme="minorHAnsi" w:cstheme="minorHAnsi"/>
          </w:rPr>
          <w:t>https://portal.igpublish.com/iglibrary/</w:t>
        </w:r>
      </w:hyperlink>
      <w:r w:rsidR="006E7C73" w:rsidRPr="006E7C73">
        <w:rPr>
          <w:rFonts w:asciiTheme="minorHAnsi" w:hAnsiTheme="minorHAnsi" w:cstheme="minorHAnsi"/>
        </w:rPr>
        <w:t xml:space="preserve"> </w:t>
      </w:r>
    </w:p>
    <w:p w:rsidR="00DB3942" w:rsidRPr="006E7C73" w:rsidRDefault="00DB3942" w:rsidP="00DB3942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6E7C73">
        <w:rPr>
          <w:rFonts w:asciiTheme="minorHAnsi" w:eastAsia="微軟正黑體" w:hAnsiTheme="minorHAnsi" w:cstheme="minorHAnsi"/>
          <w:b/>
          <w:szCs w:val="24"/>
        </w:rPr>
        <w:t xml:space="preserve">  </w:t>
      </w:r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882363" w:rsidRDefault="00882363" w:rsidP="00882363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統計取得網址</w:t>
      </w:r>
      <w:r>
        <w:rPr>
          <w:rFonts w:asciiTheme="minorHAnsi" w:eastAsia="微軟正黑體" w:hAnsiTheme="minorHAnsi" w:cstheme="minorHAnsi" w:hint="eastAsia"/>
          <w:b/>
          <w:szCs w:val="24"/>
        </w:rPr>
        <w:t xml:space="preserve"> : </w:t>
      </w:r>
      <w:r>
        <w:rPr>
          <w:rFonts w:asciiTheme="minorHAnsi" w:eastAsia="微軟正黑體" w:hAnsiTheme="minorHAnsi" w:cstheme="minorHAnsi"/>
          <w:szCs w:val="24"/>
        </w:rPr>
        <w:t>請使用各校帳號密碼登入，若有問題請聯繫我們</w:t>
      </w:r>
      <w:r>
        <w:rPr>
          <w:rFonts w:asciiTheme="minorHAnsi" w:eastAsia="微軟正黑體" w:hAnsiTheme="minorHAnsi" w:cstheme="minorHAnsi"/>
          <w:szCs w:val="24"/>
        </w:rPr>
        <w:t>!</w:t>
      </w:r>
    </w:p>
    <w:p w:rsidR="003F51BA" w:rsidRPr="00882363" w:rsidRDefault="00882363" w:rsidP="00882363">
      <w:pPr>
        <w:pStyle w:val="af"/>
        <w:snapToGrid w:val="0"/>
        <w:ind w:leftChars="0"/>
        <w:rPr>
          <w:rStyle w:val="a9"/>
          <w:rFonts w:asciiTheme="minorHAnsi" w:eastAsia="微軟正黑體" w:hAnsiTheme="minorHAnsi" w:cstheme="minorHAnsi"/>
          <w:color w:val="auto"/>
          <w:szCs w:val="24"/>
          <w:u w:val="none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 xml:space="preserve">  </w:t>
      </w:r>
      <w:r w:rsidRPr="00882363">
        <w:rPr>
          <w:rFonts w:asciiTheme="minorHAnsi" w:eastAsia="微軟正黑體" w:hAnsiTheme="minorHAnsi" w:cstheme="minorHAnsi" w:hint="eastAsia"/>
          <w:szCs w:val="24"/>
        </w:rPr>
        <w:t xml:space="preserve">IGP </w:t>
      </w:r>
      <w:hyperlink r:id="rId10" w:history="1">
        <w:r w:rsidRPr="00882363">
          <w:rPr>
            <w:rStyle w:val="a9"/>
            <w:rFonts w:asciiTheme="minorHAnsi" w:eastAsia="微軟正黑體" w:hAnsiTheme="minorHAnsi" w:cstheme="minorHAnsi"/>
          </w:rPr>
          <w:t>http://support.igpublish.com/cip/</w:t>
        </w:r>
      </w:hyperlink>
    </w:p>
    <w:p w:rsidR="00882363" w:rsidRPr="00882363" w:rsidRDefault="00882363" w:rsidP="00882363">
      <w:pPr>
        <w:pStyle w:val="af"/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 w:hint="eastAsia"/>
          <w:szCs w:val="24"/>
        </w:rPr>
        <w:t xml:space="preserve">  </w:t>
      </w:r>
    </w:p>
    <w:p w:rsidR="00882363" w:rsidRPr="00F1550B" w:rsidRDefault="00882363" w:rsidP="003F51BA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882363">
        <w:rPr>
          <w:rFonts w:asciiTheme="minorHAnsi" w:eastAsia="微軟正黑體" w:hAnsiTheme="minorHAnsi" w:cstheme="minorHAnsi"/>
          <w:szCs w:val="24"/>
        </w:rPr>
        <w:t xml:space="preserve">    </w:t>
      </w: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 w:rsidR="0066519C">
        <w:rPr>
          <w:rFonts w:asciiTheme="minorHAnsi" w:eastAsia="微軟正黑體" w:hAnsiTheme="minorHAnsi" w:cstheme="minorHAnsi" w:hint="eastAsia"/>
          <w:szCs w:val="24"/>
        </w:rPr>
        <w:t>各機構</w:t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66519C">
        <w:rPr>
          <w:rFonts w:ascii="微軟正黑體" w:eastAsia="微軟正黑體" w:hAnsi="微軟正黑體" w:cstheme="minorHAnsi" w:hint="eastAsia"/>
          <w:szCs w:val="24"/>
        </w:rPr>
        <w:t>86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E7900" w:rsidRDefault="00DE790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 w:rsidR="0066519C">
        <w:rPr>
          <w:rFonts w:asciiTheme="minorHAnsi" w:eastAsia="標楷體" w:hAnsiTheme="minorHAnsi" w:cstheme="minorHAnsi" w:hint="eastAsia"/>
          <w:b/>
          <w:sz w:val="36"/>
          <w:szCs w:val="36"/>
        </w:rPr>
        <w:t>一一一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D774FF">
        <w:rPr>
          <w:rFonts w:asciiTheme="minorHAnsi" w:eastAsia="標楷體" w:hAnsiTheme="minorHAnsi" w:cstheme="minorHAnsi" w:hint="eastAsia"/>
          <w:b/>
          <w:sz w:val="36"/>
          <w:szCs w:val="36"/>
        </w:rPr>
        <w:t>十二月七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2245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F17C01" w:rsidRPr="00F17C01" w:rsidTr="00F17C01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附件： 111年臺灣學術電子書暨資料庫聯盟成員館(共計86所)</w:t>
            </w:r>
          </w:p>
        </w:tc>
      </w:tr>
      <w:tr w:rsidR="00F17C01" w:rsidRPr="00F17C01" w:rsidTr="00F17C01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朝陽科技大學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輔英科技大學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德明財經科技大學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龍華科技大學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國立虎尾科技大學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國立屏東科技大學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國立雲林科技大學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國立勤益科技大學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淡江大學學校財團法人淡江大學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國立澎湖科技大學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空軍軍官學校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國家圖書館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中央研究院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大葉大學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中山醫學大學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中華大學學校財團法人中華大學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玄奘大學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佛光大學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南華大學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國立陽明交通大學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義守大學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實踐大學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北基督學院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國立屏東大學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北藝術大學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東大學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國立臺灣藝術大學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中華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醫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事科技大學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台南家專學校財團法人台南應用科技大學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弘光科技大學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光宇學校財團法人元培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醫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事科技大學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吳鳳學校財團法人吳鳳科技大學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明新學校財團法人明新科技大學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lastRenderedPageBreak/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城市學校財團法人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北城市科技大學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華夏學校財團法人華夏科技大學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聖約翰科技大學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樹德科技大學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國立高雄餐旅大學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南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學校財團法人南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國立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臺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北護理健康大學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耕</w:t>
            </w:r>
            <w:proofErr w:type="gramStart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莘</w:t>
            </w:r>
            <w:proofErr w:type="gramEnd"/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海軍軍官學校</w:t>
            </w:r>
          </w:p>
        </w:tc>
      </w:tr>
      <w:tr w:rsidR="00F17C01" w:rsidRPr="00F17C01" w:rsidTr="00F17C01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43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健行學校財團法人健行科技大學</w:t>
            </w:r>
          </w:p>
        </w:tc>
        <w:tc>
          <w:tcPr>
            <w:tcW w:w="142" w:type="dxa"/>
            <w:noWrap/>
            <w:vAlign w:val="center"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C01" w:rsidRPr="00F17C01" w:rsidRDefault="00F17C01" w:rsidP="00F17C0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17C01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01" w:rsidRPr="00F17C01" w:rsidRDefault="00F17C01" w:rsidP="00F17C01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  <w:sz w:val="20"/>
              </w:rPr>
            </w:pPr>
            <w:r w:rsidRPr="00F17C01">
              <w:rPr>
                <w:rFonts w:ascii="微軟正黑體" w:eastAsia="微軟正黑體" w:hAnsi="微軟正黑體" w:hint="eastAsia"/>
                <w:color w:val="000000"/>
                <w:sz w:val="20"/>
              </w:rPr>
              <w:t>國防醫學院</w:t>
            </w:r>
          </w:p>
        </w:tc>
      </w:tr>
    </w:tbl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7C01" w:rsidRDefault="00F17C0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2" w:rsidRDefault="00DB42B2">
      <w:r>
        <w:separator/>
      </w:r>
    </w:p>
  </w:endnote>
  <w:endnote w:type="continuationSeparator" w:id="0">
    <w:p w:rsidR="00DB42B2" w:rsidRDefault="00D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2" w:rsidRDefault="00DB42B2">
      <w:r>
        <w:separator/>
      </w:r>
    </w:p>
  </w:footnote>
  <w:footnote w:type="continuationSeparator" w:id="0">
    <w:p w:rsidR="00DB42B2" w:rsidRDefault="00DB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DB42B2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29240C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A50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240C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E5198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978F8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519C"/>
    <w:rsid w:val="00666196"/>
    <w:rsid w:val="00672153"/>
    <w:rsid w:val="006774BC"/>
    <w:rsid w:val="0068195B"/>
    <w:rsid w:val="006851A5"/>
    <w:rsid w:val="00687EF0"/>
    <w:rsid w:val="00691E4B"/>
    <w:rsid w:val="00691E9A"/>
    <w:rsid w:val="00697114"/>
    <w:rsid w:val="006A1CFC"/>
    <w:rsid w:val="006B737F"/>
    <w:rsid w:val="006B7EBA"/>
    <w:rsid w:val="006C0F57"/>
    <w:rsid w:val="006C2854"/>
    <w:rsid w:val="006E34D5"/>
    <w:rsid w:val="006E5A31"/>
    <w:rsid w:val="006E7C73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1DE3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6309A"/>
    <w:rsid w:val="00882363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87336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130D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43E1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957E4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04B8"/>
    <w:rsid w:val="00D55A1F"/>
    <w:rsid w:val="00D71751"/>
    <w:rsid w:val="00D73533"/>
    <w:rsid w:val="00D74450"/>
    <w:rsid w:val="00D76615"/>
    <w:rsid w:val="00D774FF"/>
    <w:rsid w:val="00D92454"/>
    <w:rsid w:val="00DA23C1"/>
    <w:rsid w:val="00DB19D0"/>
    <w:rsid w:val="00DB3942"/>
    <w:rsid w:val="00DB3F29"/>
    <w:rsid w:val="00DB42B2"/>
    <w:rsid w:val="00DC53A9"/>
    <w:rsid w:val="00DD28CC"/>
    <w:rsid w:val="00DE1B2A"/>
    <w:rsid w:val="00DE7900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17C01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igpublish.com/iglibra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A94D-C732-4F5F-B59E-92F1A88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1511</Characters>
  <Application>Microsoft Office Word</Application>
  <DocSecurity>0</DocSecurity>
  <Lines>12</Lines>
  <Paragraphs>3</Paragraphs>
  <ScaleCrop>false</ScaleCrop>
  <Company>iGroup Taiwan</Company>
  <LinksUpToDate>false</LinksUpToDate>
  <CharactersWithSpaces>1772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Penny</cp:lastModifiedBy>
  <cp:revision>3</cp:revision>
  <cp:lastPrinted>2015-11-02T01:35:00Z</cp:lastPrinted>
  <dcterms:created xsi:type="dcterms:W3CDTF">2022-12-01T06:31:00Z</dcterms:created>
  <dcterms:modified xsi:type="dcterms:W3CDTF">2022-12-07T08:16:00Z</dcterms:modified>
</cp:coreProperties>
</file>