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4D09" w14:textId="77777777" w:rsidR="00F15483" w:rsidRPr="00F15483" w:rsidRDefault="00F15483" w:rsidP="00F15483">
      <w:pPr>
        <w:jc w:val="center"/>
        <w:rPr>
          <w:rFonts w:asciiTheme="minorHAnsi" w:eastAsia="微軟正黑體" w:hAnsiTheme="minorHAnsi" w:cstheme="minorHAnsi"/>
          <w:b/>
          <w:sz w:val="40"/>
          <w:szCs w:val="40"/>
        </w:rPr>
      </w:pPr>
    </w:p>
    <w:p w14:paraId="57D440B6" w14:textId="19958622" w:rsidR="00F15483" w:rsidRPr="00F15483" w:rsidRDefault="00231A50" w:rsidP="00231A50">
      <w:pPr>
        <w:jc w:val="center"/>
        <w:rPr>
          <w:rFonts w:asciiTheme="minorHAnsi" w:eastAsia="微軟正黑體" w:hAnsiTheme="minorHAnsi" w:cstheme="minorHAnsi"/>
          <w:b/>
          <w:sz w:val="40"/>
          <w:szCs w:val="40"/>
        </w:rPr>
      </w:pPr>
      <w:r w:rsidRPr="00231A50">
        <w:rPr>
          <w:rFonts w:asciiTheme="minorHAnsi" w:eastAsia="微軟正黑體" w:hAnsiTheme="minorHAnsi" w:cstheme="minorHAnsi" w:hint="eastAsia"/>
          <w:b/>
          <w:sz w:val="40"/>
          <w:szCs w:val="40"/>
        </w:rPr>
        <w:t>西文電子書一批</w:t>
      </w:r>
      <w:r w:rsidR="004B031B">
        <w:rPr>
          <w:rFonts w:asciiTheme="minorHAnsi" w:eastAsia="微軟正黑體" w:hAnsiTheme="minorHAnsi" w:cstheme="minorHAnsi" w:hint="eastAsia"/>
          <w:b/>
          <w:sz w:val="40"/>
          <w:szCs w:val="40"/>
        </w:rPr>
        <w:t xml:space="preserve"> </w:t>
      </w:r>
      <w:r w:rsidR="00F15483" w:rsidRPr="00F15483">
        <w:rPr>
          <w:rFonts w:asciiTheme="minorHAnsi" w:eastAsia="微軟正黑體" w:hAnsiTheme="minorHAnsi" w:cstheme="minorHAnsi"/>
          <w:b/>
          <w:sz w:val="40"/>
          <w:szCs w:val="40"/>
        </w:rPr>
        <w:t>啟用通知書</w:t>
      </w:r>
    </w:p>
    <w:p w14:paraId="04C37C48" w14:textId="77777777" w:rsidR="00F15483" w:rsidRPr="0066519C" w:rsidRDefault="00F15483" w:rsidP="00F15483">
      <w:pPr>
        <w:jc w:val="center"/>
        <w:rPr>
          <w:rFonts w:asciiTheme="minorHAnsi" w:eastAsia="微軟正黑體" w:hAnsiTheme="minorHAnsi" w:cstheme="minorHAnsi"/>
          <w:b/>
          <w:sz w:val="44"/>
          <w:szCs w:val="40"/>
        </w:rPr>
      </w:pPr>
    </w:p>
    <w:p w14:paraId="5A839ACA" w14:textId="77777777" w:rsidR="00F15483" w:rsidRPr="0066519C" w:rsidRDefault="00F15483" w:rsidP="00F15483">
      <w:pPr>
        <w:snapToGrid w:val="0"/>
        <w:rPr>
          <w:rFonts w:asciiTheme="minorHAnsi" w:eastAsia="微軟正黑體" w:hAnsiTheme="minorHAnsi" w:cstheme="minorHAnsi"/>
          <w:sz w:val="28"/>
          <w:szCs w:val="24"/>
        </w:rPr>
      </w:pPr>
      <w:r w:rsidRPr="0066519C">
        <w:rPr>
          <w:rFonts w:asciiTheme="minorHAnsi" w:eastAsia="微軟正黑體" w:hAnsiTheme="minorHAnsi" w:cstheme="minorHAnsi" w:hint="eastAsia"/>
          <w:sz w:val="28"/>
          <w:szCs w:val="24"/>
        </w:rPr>
        <w:t>致</w:t>
      </w:r>
      <w:r w:rsidRPr="0066519C">
        <w:rPr>
          <w:rFonts w:asciiTheme="minorHAnsi" w:eastAsia="微軟正黑體" w:hAnsiTheme="minorHAnsi" w:cstheme="minorHAnsi" w:hint="eastAsia"/>
          <w:sz w:val="28"/>
          <w:szCs w:val="24"/>
        </w:rPr>
        <w:t xml:space="preserve"> </w:t>
      </w:r>
      <w:r w:rsidR="00DB3942" w:rsidRPr="0066519C">
        <w:rPr>
          <w:rFonts w:asciiTheme="minorHAnsi" w:eastAsia="微軟正黑體" w:hAnsiTheme="minorHAnsi" w:cstheme="minorHAnsi" w:hint="eastAsia"/>
          <w:sz w:val="28"/>
          <w:szCs w:val="24"/>
        </w:rPr>
        <w:t>臺灣學術電子書暨資料庫</w:t>
      </w:r>
      <w:r w:rsidRPr="0066519C">
        <w:rPr>
          <w:rFonts w:asciiTheme="minorHAnsi" w:eastAsia="微軟正黑體" w:hAnsiTheme="minorHAnsi" w:cstheme="minorHAnsi"/>
          <w:sz w:val="28"/>
          <w:szCs w:val="24"/>
        </w:rPr>
        <w:t>聯盟</w:t>
      </w:r>
    </w:p>
    <w:p w14:paraId="05D61FE9" w14:textId="77777777" w:rsidR="00F15483" w:rsidRDefault="00F15483" w:rsidP="00F15483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0292F009" w14:textId="69634588" w:rsidR="00F15483" w:rsidRDefault="00F15483" w:rsidP="00F15483">
      <w:pPr>
        <w:snapToGrid w:val="0"/>
        <w:rPr>
          <w:rFonts w:asciiTheme="minorHAnsi" w:eastAsia="微軟正黑體" w:hAnsiTheme="minorHAnsi" w:cstheme="minorHAnsi"/>
          <w:szCs w:val="24"/>
        </w:rPr>
      </w:pPr>
      <w:r w:rsidRPr="00F15483">
        <w:rPr>
          <w:rFonts w:asciiTheme="minorHAnsi" w:eastAsia="微軟正黑體" w:hAnsiTheme="minorHAnsi" w:cstheme="minorHAnsi"/>
          <w:szCs w:val="24"/>
        </w:rPr>
        <w:t>臺灣學術電子書暨資料庫</w:t>
      </w:r>
      <w:r>
        <w:rPr>
          <w:rFonts w:asciiTheme="minorHAnsi" w:eastAsia="微軟正黑體" w:hAnsiTheme="minorHAnsi" w:cstheme="minorHAnsi" w:hint="eastAsia"/>
          <w:szCs w:val="24"/>
        </w:rPr>
        <w:t>聯盟</w:t>
      </w:r>
      <w:r w:rsidR="00DB3942">
        <w:rPr>
          <w:rFonts w:asciiTheme="minorHAnsi" w:eastAsia="微軟正黑體" w:hAnsiTheme="minorHAnsi" w:cstheme="minorHAnsi" w:hint="eastAsia"/>
          <w:szCs w:val="24"/>
        </w:rPr>
        <w:t xml:space="preserve"> (TAEBDC) </w:t>
      </w:r>
      <w:r w:rsidR="00DB3942">
        <w:rPr>
          <w:rFonts w:asciiTheme="minorHAnsi" w:eastAsia="微軟正黑體" w:hAnsiTheme="minorHAnsi" w:cstheme="minorHAnsi"/>
          <w:szCs w:val="24"/>
        </w:rPr>
        <w:t>引進的</w:t>
      </w:r>
      <w:r w:rsidR="00DB3942">
        <w:rPr>
          <w:rFonts w:asciiTheme="minorHAnsi" w:eastAsia="微軟正黑體" w:hAnsiTheme="minorHAnsi" w:cstheme="minorHAnsi"/>
          <w:szCs w:val="24"/>
        </w:rPr>
        <w:t xml:space="preserve"> </w:t>
      </w:r>
      <w:r w:rsidRPr="00F15483">
        <w:rPr>
          <w:rFonts w:asciiTheme="minorHAnsi" w:eastAsia="微軟正黑體" w:hAnsiTheme="minorHAnsi" w:cstheme="minorHAnsi"/>
          <w:szCs w:val="24"/>
        </w:rPr>
        <w:t>《</w:t>
      </w:r>
      <w:r w:rsidR="00DB3942" w:rsidRPr="00DB3942">
        <w:rPr>
          <w:rFonts w:asciiTheme="minorHAnsi" w:eastAsia="微軟正黑體" w:hAnsiTheme="minorHAnsi" w:cstheme="minorHAnsi" w:hint="eastAsia"/>
          <w:szCs w:val="24"/>
        </w:rPr>
        <w:t>西文電子書一批</w:t>
      </w:r>
      <w:r w:rsidRPr="00F15483">
        <w:rPr>
          <w:rFonts w:asciiTheme="minorHAnsi" w:eastAsia="微軟正黑體" w:hAnsiTheme="minorHAnsi" w:cstheme="minorHAnsi"/>
          <w:szCs w:val="24"/>
        </w:rPr>
        <w:t>》共</w:t>
      </w:r>
      <w:r w:rsidR="004B031B">
        <w:rPr>
          <w:rFonts w:asciiTheme="minorHAnsi" w:eastAsia="微軟正黑體" w:hAnsiTheme="minorHAnsi" w:cstheme="minorHAnsi" w:hint="eastAsia"/>
          <w:szCs w:val="24"/>
        </w:rPr>
        <w:t>6</w:t>
      </w:r>
      <w:r>
        <w:rPr>
          <w:rFonts w:asciiTheme="minorHAnsi" w:eastAsia="微軟正黑體" w:hAnsiTheme="minorHAnsi" w:cstheme="minorHAnsi" w:hint="eastAsia"/>
          <w:szCs w:val="24"/>
        </w:rPr>
        <w:t>筆</w:t>
      </w:r>
      <w:r w:rsidR="00FA5067">
        <w:rPr>
          <w:rFonts w:asciiTheme="minorHAnsi" w:eastAsia="微軟正黑體" w:hAnsiTheme="minorHAnsi" w:cstheme="minorHAnsi" w:hint="eastAsia"/>
          <w:szCs w:val="24"/>
        </w:rPr>
        <w:t>/</w:t>
      </w:r>
      <w:r w:rsidR="004B031B">
        <w:rPr>
          <w:rFonts w:asciiTheme="minorHAnsi" w:eastAsia="微軟正黑體" w:hAnsiTheme="minorHAnsi" w:cstheme="minorHAnsi" w:hint="eastAsia"/>
          <w:szCs w:val="24"/>
        </w:rPr>
        <w:t>6</w:t>
      </w:r>
      <w:r>
        <w:rPr>
          <w:rFonts w:asciiTheme="minorHAnsi" w:eastAsia="微軟正黑體" w:hAnsiTheme="minorHAnsi" w:cstheme="minorHAnsi" w:hint="eastAsia"/>
          <w:szCs w:val="24"/>
        </w:rPr>
        <w:t>冊</w:t>
      </w:r>
      <w:r w:rsidRPr="00F15483">
        <w:rPr>
          <w:rFonts w:asciiTheme="minorHAnsi" w:eastAsia="微軟正黑體" w:hAnsiTheme="minorHAnsi" w:cstheme="minorHAnsi"/>
          <w:szCs w:val="24"/>
        </w:rPr>
        <w:t>，已完成</w:t>
      </w:r>
      <w:r>
        <w:rPr>
          <w:rFonts w:asciiTheme="minorHAnsi" w:eastAsia="微軟正黑體" w:hAnsiTheme="minorHAnsi" w:cstheme="minorHAnsi" w:hint="eastAsia"/>
          <w:szCs w:val="24"/>
        </w:rPr>
        <w:t>連線</w:t>
      </w:r>
      <w:r w:rsidRPr="00F15483">
        <w:rPr>
          <w:rFonts w:asciiTheme="minorHAnsi" w:eastAsia="微軟正黑體" w:hAnsiTheme="minorHAnsi" w:cstheme="minorHAnsi"/>
          <w:szCs w:val="24"/>
        </w:rPr>
        <w:t>開通之設定，即日起正式啟用。</w:t>
      </w:r>
    </w:p>
    <w:p w14:paraId="5A0F3A32" w14:textId="77777777" w:rsidR="00F15483" w:rsidRDefault="00F15483" w:rsidP="00F15483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15388176" w14:textId="77777777" w:rsidR="00882363" w:rsidRDefault="00882363" w:rsidP="00F564A4">
      <w:pPr>
        <w:pStyle w:val="af"/>
        <w:numPr>
          <w:ilvl w:val="0"/>
          <w:numId w:val="3"/>
        </w:numPr>
        <w:snapToGrid w:val="0"/>
        <w:ind w:leftChars="0"/>
        <w:rPr>
          <w:rFonts w:asciiTheme="minorHAnsi" w:eastAsia="微軟正黑體" w:hAnsiTheme="minorHAnsi" w:cstheme="minorHAnsi"/>
          <w:b/>
          <w:szCs w:val="24"/>
        </w:rPr>
      </w:pPr>
      <w:r>
        <w:rPr>
          <w:rFonts w:asciiTheme="minorHAnsi" w:eastAsia="微軟正黑體" w:hAnsiTheme="minorHAnsi" w:cstheme="minorHAnsi" w:hint="eastAsia"/>
          <w:b/>
          <w:szCs w:val="24"/>
        </w:rPr>
        <w:t>產品</w:t>
      </w:r>
      <w:r w:rsidR="00F1550B" w:rsidRPr="00D92454">
        <w:rPr>
          <w:rFonts w:asciiTheme="minorHAnsi" w:eastAsia="微軟正黑體" w:hAnsiTheme="minorHAnsi" w:cstheme="minorHAnsi" w:hint="eastAsia"/>
          <w:b/>
          <w:szCs w:val="24"/>
        </w:rPr>
        <w:t>連線網址：</w:t>
      </w:r>
    </w:p>
    <w:p w14:paraId="33CB488F" w14:textId="77777777" w:rsidR="006E7C73" w:rsidRPr="006E7C73" w:rsidRDefault="00882363" w:rsidP="00DB3942">
      <w:pPr>
        <w:pStyle w:val="af"/>
        <w:snapToGrid w:val="0"/>
        <w:ind w:leftChars="0"/>
        <w:rPr>
          <w:rFonts w:asciiTheme="minorHAnsi" w:hAnsiTheme="minorHAnsi" w:cstheme="minorHAnsi"/>
        </w:rPr>
      </w:pPr>
      <w:r>
        <w:rPr>
          <w:rFonts w:asciiTheme="minorHAnsi" w:eastAsia="微軟正黑體" w:hAnsiTheme="minorHAnsi" w:cstheme="minorHAnsi" w:hint="eastAsia"/>
          <w:b/>
          <w:szCs w:val="24"/>
        </w:rPr>
        <w:t xml:space="preserve">  </w:t>
      </w:r>
      <w:r w:rsidR="00F1550B" w:rsidRPr="00F564A4">
        <w:rPr>
          <w:rFonts w:asciiTheme="minorHAnsi" w:eastAsia="微軟正黑體" w:hAnsiTheme="minorHAnsi" w:cstheme="minorHAnsi" w:hint="eastAsia"/>
          <w:szCs w:val="24"/>
        </w:rPr>
        <w:t>IG</w:t>
      </w:r>
      <w:r w:rsidR="00F1550B" w:rsidRPr="006E7C73">
        <w:rPr>
          <w:rFonts w:asciiTheme="minorHAnsi" w:eastAsia="微軟正黑體" w:hAnsiTheme="minorHAnsi" w:cstheme="minorHAnsi"/>
          <w:szCs w:val="24"/>
        </w:rPr>
        <w:t xml:space="preserve">P </w:t>
      </w:r>
      <w:hyperlink r:id="rId8" w:history="1">
        <w:r w:rsidR="006E7C73" w:rsidRPr="006E7C73">
          <w:rPr>
            <w:rStyle w:val="a9"/>
            <w:rFonts w:asciiTheme="minorHAnsi" w:hAnsiTheme="minorHAnsi" w:cstheme="minorHAnsi"/>
          </w:rPr>
          <w:t>https://portal.igpublish.com/iglibrary/</w:t>
        </w:r>
      </w:hyperlink>
      <w:r w:rsidR="006E7C73" w:rsidRPr="006E7C73">
        <w:rPr>
          <w:rFonts w:asciiTheme="minorHAnsi" w:hAnsiTheme="minorHAnsi" w:cstheme="minorHAnsi"/>
        </w:rPr>
        <w:t xml:space="preserve"> </w:t>
      </w:r>
    </w:p>
    <w:p w14:paraId="18AB74BC" w14:textId="3E6E5E35" w:rsidR="00DB3942" w:rsidRPr="006E7C73" w:rsidRDefault="00DB3942" w:rsidP="00DB3942">
      <w:pPr>
        <w:pStyle w:val="af"/>
        <w:snapToGrid w:val="0"/>
        <w:ind w:leftChars="0"/>
        <w:rPr>
          <w:rFonts w:asciiTheme="minorHAnsi" w:eastAsia="微軟正黑體" w:hAnsiTheme="minorHAnsi" w:cstheme="minorHAnsi"/>
          <w:szCs w:val="24"/>
        </w:rPr>
      </w:pPr>
    </w:p>
    <w:p w14:paraId="04AA2186" w14:textId="77777777" w:rsidR="003F51BA" w:rsidRDefault="003F51BA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0DD4C143" w14:textId="77777777" w:rsidR="00882363" w:rsidRDefault="00882363" w:rsidP="00882363">
      <w:pPr>
        <w:pStyle w:val="af"/>
        <w:numPr>
          <w:ilvl w:val="0"/>
          <w:numId w:val="3"/>
        </w:numPr>
        <w:snapToGrid w:val="0"/>
        <w:ind w:leftChars="0"/>
        <w:rPr>
          <w:rFonts w:asciiTheme="minorHAnsi" w:eastAsia="微軟正黑體" w:hAnsiTheme="minorHAnsi" w:cstheme="minorHAnsi"/>
          <w:b/>
          <w:szCs w:val="24"/>
        </w:rPr>
      </w:pPr>
      <w:r>
        <w:rPr>
          <w:rFonts w:asciiTheme="minorHAnsi" w:eastAsia="微軟正黑體" w:hAnsiTheme="minorHAnsi" w:cstheme="minorHAnsi" w:hint="eastAsia"/>
          <w:b/>
          <w:szCs w:val="24"/>
        </w:rPr>
        <w:t>統計取得網址</w:t>
      </w:r>
      <w:r>
        <w:rPr>
          <w:rFonts w:asciiTheme="minorHAnsi" w:eastAsia="微軟正黑體" w:hAnsiTheme="minorHAnsi" w:cstheme="minorHAnsi" w:hint="eastAsia"/>
          <w:b/>
          <w:szCs w:val="24"/>
        </w:rPr>
        <w:t xml:space="preserve"> : </w:t>
      </w:r>
      <w:r>
        <w:rPr>
          <w:rFonts w:asciiTheme="minorHAnsi" w:eastAsia="微軟正黑體" w:hAnsiTheme="minorHAnsi" w:cstheme="minorHAnsi"/>
          <w:szCs w:val="24"/>
        </w:rPr>
        <w:t>請使用各校帳號密碼登入，若有問題請聯繫我們</w:t>
      </w:r>
      <w:r>
        <w:rPr>
          <w:rFonts w:asciiTheme="minorHAnsi" w:eastAsia="微軟正黑體" w:hAnsiTheme="minorHAnsi" w:cstheme="minorHAnsi"/>
          <w:szCs w:val="24"/>
        </w:rPr>
        <w:t>!</w:t>
      </w:r>
    </w:p>
    <w:p w14:paraId="3606E7EE" w14:textId="77777777" w:rsidR="003F51BA" w:rsidRPr="00882363" w:rsidRDefault="00882363" w:rsidP="00882363">
      <w:pPr>
        <w:pStyle w:val="af"/>
        <w:snapToGrid w:val="0"/>
        <w:ind w:leftChars="0"/>
        <w:rPr>
          <w:rStyle w:val="a9"/>
          <w:rFonts w:asciiTheme="minorHAnsi" w:eastAsia="微軟正黑體" w:hAnsiTheme="minorHAnsi" w:cstheme="minorHAnsi"/>
          <w:color w:val="auto"/>
          <w:szCs w:val="24"/>
          <w:u w:val="none"/>
        </w:rPr>
      </w:pPr>
      <w:r>
        <w:rPr>
          <w:rFonts w:asciiTheme="minorHAnsi" w:eastAsia="微軟正黑體" w:hAnsiTheme="minorHAnsi" w:cstheme="minorHAnsi" w:hint="eastAsia"/>
          <w:b/>
          <w:szCs w:val="24"/>
        </w:rPr>
        <w:t xml:space="preserve">  </w:t>
      </w:r>
      <w:r w:rsidRPr="00882363">
        <w:rPr>
          <w:rFonts w:asciiTheme="minorHAnsi" w:eastAsia="微軟正黑體" w:hAnsiTheme="minorHAnsi" w:cstheme="minorHAnsi" w:hint="eastAsia"/>
          <w:szCs w:val="24"/>
        </w:rPr>
        <w:t xml:space="preserve">IGP </w:t>
      </w:r>
      <w:hyperlink r:id="rId9" w:history="1">
        <w:r w:rsidR="00653744" w:rsidRPr="008E1ECA">
          <w:rPr>
            <w:rStyle w:val="a9"/>
            <w:rFonts w:asciiTheme="minorHAnsi" w:eastAsia="微軟正黑體" w:hAnsiTheme="minorHAnsi" w:cstheme="minorHAnsi"/>
          </w:rPr>
          <w:t>https://support.igpublish.com/cip/</w:t>
        </w:r>
      </w:hyperlink>
    </w:p>
    <w:p w14:paraId="41FC5EF7" w14:textId="7B3293B8" w:rsidR="00882363" w:rsidRPr="00882363" w:rsidRDefault="00882363" w:rsidP="00882363">
      <w:pPr>
        <w:pStyle w:val="af"/>
        <w:snapToGrid w:val="0"/>
        <w:ind w:leftChars="0"/>
        <w:rPr>
          <w:rFonts w:asciiTheme="minorHAnsi" w:eastAsia="微軟正黑體" w:hAnsiTheme="minorHAnsi" w:cstheme="minorHAnsi"/>
          <w:szCs w:val="24"/>
        </w:rPr>
      </w:pPr>
    </w:p>
    <w:p w14:paraId="09D40AD7" w14:textId="77777777" w:rsidR="00882363" w:rsidRPr="00F1550B" w:rsidRDefault="00882363" w:rsidP="003F51BA">
      <w:pPr>
        <w:snapToGrid w:val="0"/>
        <w:rPr>
          <w:rFonts w:asciiTheme="minorHAnsi" w:eastAsia="微軟正黑體" w:hAnsiTheme="minorHAnsi" w:cstheme="minorHAnsi"/>
          <w:szCs w:val="24"/>
        </w:rPr>
      </w:pPr>
      <w:r w:rsidRPr="00882363">
        <w:rPr>
          <w:rFonts w:asciiTheme="minorHAnsi" w:eastAsia="微軟正黑體" w:hAnsiTheme="minorHAnsi" w:cstheme="minorHAnsi"/>
          <w:szCs w:val="24"/>
        </w:rPr>
        <w:t xml:space="preserve">    </w:t>
      </w:r>
    </w:p>
    <w:p w14:paraId="26B09D2B" w14:textId="77777777" w:rsidR="001B1E56" w:rsidRPr="003F51BA" w:rsidRDefault="001B1E56" w:rsidP="001B1E56">
      <w:pPr>
        <w:snapToGrid w:val="0"/>
        <w:rPr>
          <w:rFonts w:asciiTheme="minorHAnsi" w:eastAsia="微軟正黑體" w:hAnsiTheme="minorHAnsi" w:cstheme="minorHAnsi"/>
          <w:b/>
          <w:szCs w:val="24"/>
        </w:rPr>
      </w:pPr>
      <w:r>
        <w:rPr>
          <w:rFonts w:asciiTheme="minorHAnsi" w:eastAsia="微軟正黑體" w:hAnsiTheme="minorHAnsi" w:cstheme="minorHAnsi" w:hint="eastAsia"/>
          <w:b/>
          <w:szCs w:val="24"/>
        </w:rPr>
        <w:t>三</w:t>
      </w:r>
      <w:r w:rsidRPr="003F51BA">
        <w:rPr>
          <w:rFonts w:asciiTheme="minorHAnsi" w:eastAsia="微軟正黑體" w:hAnsiTheme="minorHAnsi" w:cstheme="minorHAnsi" w:hint="eastAsia"/>
          <w:b/>
          <w:szCs w:val="24"/>
        </w:rPr>
        <w:t>、授權使用方式：</w:t>
      </w:r>
    </w:p>
    <w:p w14:paraId="608A43E6" w14:textId="77777777" w:rsidR="001B1E56" w:rsidRPr="00F1550B" w:rsidRDefault="001B1E56" w:rsidP="001B1E56">
      <w:pPr>
        <w:snapToGrid w:val="0"/>
        <w:rPr>
          <w:rFonts w:asciiTheme="minorHAnsi" w:eastAsia="微軟正黑體" w:hAnsiTheme="minorHAnsi" w:cstheme="minorHAnsi"/>
          <w:szCs w:val="24"/>
        </w:rPr>
      </w:pPr>
      <w:r w:rsidRPr="00F1550B">
        <w:rPr>
          <w:rFonts w:asciiTheme="minorHAnsi" w:eastAsia="微軟正黑體" w:hAnsiTheme="minorHAnsi" w:cstheme="minorHAnsi" w:hint="eastAsia"/>
          <w:szCs w:val="24"/>
        </w:rPr>
        <w:t>1.</w:t>
      </w:r>
      <w:r w:rsidRPr="00F1550B">
        <w:rPr>
          <w:rFonts w:asciiTheme="minorHAnsi" w:eastAsia="微軟正黑體" w:hAnsiTheme="minorHAnsi" w:cstheme="minorHAnsi" w:hint="eastAsia"/>
          <w:szCs w:val="24"/>
        </w:rPr>
        <w:tab/>
      </w:r>
      <w:r w:rsidR="0066519C">
        <w:rPr>
          <w:rFonts w:asciiTheme="minorHAnsi" w:eastAsia="微軟正黑體" w:hAnsiTheme="minorHAnsi" w:cstheme="minorHAnsi" w:hint="eastAsia"/>
          <w:szCs w:val="24"/>
        </w:rPr>
        <w:t>各機構</w:t>
      </w:r>
      <w:r>
        <w:rPr>
          <w:rFonts w:asciiTheme="minorHAnsi" w:eastAsia="微軟正黑體" w:hAnsiTheme="minorHAnsi" w:cstheme="minorHAnsi" w:hint="eastAsia"/>
          <w:szCs w:val="24"/>
        </w:rPr>
        <w:t>合法授權</w:t>
      </w:r>
      <w:r>
        <w:rPr>
          <w:rFonts w:asciiTheme="minorHAnsi" w:eastAsia="微軟正黑體" w:hAnsiTheme="minorHAnsi" w:cstheme="minorHAnsi" w:hint="eastAsia"/>
          <w:szCs w:val="24"/>
        </w:rPr>
        <w:t>IP</w:t>
      </w:r>
      <w:r w:rsidR="005A75EC">
        <w:rPr>
          <w:rFonts w:asciiTheme="minorHAnsi" w:eastAsia="微軟正黑體" w:hAnsiTheme="minorHAnsi" w:cstheme="minorHAnsi" w:hint="eastAsia"/>
          <w:szCs w:val="24"/>
        </w:rPr>
        <w:t>認證</w:t>
      </w:r>
      <w:r>
        <w:rPr>
          <w:rFonts w:ascii="新細明體" w:hAnsi="新細明體" w:cstheme="minorHAnsi" w:hint="eastAsia"/>
          <w:szCs w:val="24"/>
        </w:rPr>
        <w:t>。</w:t>
      </w:r>
    </w:p>
    <w:p w14:paraId="335BC11F" w14:textId="77777777" w:rsidR="001B1E56" w:rsidRDefault="001B1E56" w:rsidP="001B1E56">
      <w:pPr>
        <w:snapToGrid w:val="0"/>
        <w:rPr>
          <w:rFonts w:asciiTheme="minorHAnsi" w:eastAsia="微軟正黑體" w:hAnsiTheme="minorHAnsi" w:cstheme="minorHAnsi"/>
          <w:szCs w:val="24"/>
        </w:rPr>
      </w:pPr>
      <w:r w:rsidRPr="00F1550B">
        <w:rPr>
          <w:rFonts w:asciiTheme="minorHAnsi" w:eastAsia="微軟正黑體" w:hAnsiTheme="minorHAnsi" w:cstheme="minorHAnsi" w:hint="eastAsia"/>
          <w:szCs w:val="24"/>
        </w:rPr>
        <w:t>2.</w:t>
      </w:r>
      <w:r w:rsidRPr="00F1550B">
        <w:rPr>
          <w:rFonts w:asciiTheme="minorHAnsi" w:eastAsia="微軟正黑體" w:hAnsiTheme="minorHAnsi" w:cstheme="minorHAnsi" w:hint="eastAsia"/>
          <w:szCs w:val="24"/>
        </w:rPr>
        <w:tab/>
      </w:r>
      <w:r>
        <w:rPr>
          <w:rFonts w:asciiTheme="minorHAnsi" w:eastAsia="微軟正黑體" w:hAnsiTheme="minorHAnsi" w:cstheme="minorHAnsi" w:hint="eastAsia"/>
          <w:szCs w:val="24"/>
        </w:rPr>
        <w:t>貴校擁有電子書之永久使用權，</w:t>
      </w:r>
      <w:r w:rsidRPr="00F1550B">
        <w:rPr>
          <w:rFonts w:asciiTheme="minorHAnsi" w:eastAsia="微軟正黑體" w:hAnsiTheme="minorHAnsi" w:cstheme="minorHAnsi" w:hint="eastAsia"/>
          <w:szCs w:val="24"/>
        </w:rPr>
        <w:t>日後無需再支付</w:t>
      </w:r>
      <w:r>
        <w:rPr>
          <w:rFonts w:asciiTheme="minorHAnsi" w:eastAsia="微軟正黑體" w:hAnsiTheme="minorHAnsi" w:cstheme="minorHAnsi" w:hint="eastAsia"/>
          <w:szCs w:val="24"/>
        </w:rPr>
        <w:t>其他</w:t>
      </w:r>
      <w:r w:rsidRPr="00F1550B">
        <w:rPr>
          <w:rFonts w:asciiTheme="minorHAnsi" w:eastAsia="微軟正黑體" w:hAnsiTheme="minorHAnsi" w:cstheme="minorHAnsi" w:hint="eastAsia"/>
          <w:szCs w:val="24"/>
        </w:rPr>
        <w:t>費用。</w:t>
      </w:r>
    </w:p>
    <w:p w14:paraId="620C91AF" w14:textId="77777777" w:rsidR="003F51BA" w:rsidRPr="001B1E56" w:rsidRDefault="003F51BA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173DD519" w14:textId="77777777" w:rsidR="001B1E56" w:rsidRPr="001B1E56" w:rsidRDefault="001B1E56" w:rsidP="00F1550B">
      <w:pPr>
        <w:snapToGrid w:val="0"/>
        <w:rPr>
          <w:rFonts w:ascii="微軟正黑體" w:eastAsia="微軟正黑體" w:hAnsi="微軟正黑體" w:cstheme="minorHAnsi"/>
          <w:szCs w:val="24"/>
        </w:rPr>
      </w:pPr>
      <w:r w:rsidRPr="001B1E56">
        <w:rPr>
          <w:rFonts w:ascii="微軟正黑體" w:eastAsia="微軟正黑體" w:hAnsi="微軟正黑體" w:cstheme="minorHAnsi" w:hint="eastAsia"/>
          <w:szCs w:val="24"/>
        </w:rPr>
        <w:t>本電子書提供</w:t>
      </w:r>
      <w:r w:rsidRPr="001B1E56">
        <w:rPr>
          <w:rFonts w:ascii="微軟正黑體" w:eastAsia="微軟正黑體" w:hAnsi="微軟正黑體" w:cstheme="minorHAnsi"/>
          <w:szCs w:val="24"/>
        </w:rPr>
        <w:t>臺灣學術電子書暨資料庫</w:t>
      </w:r>
      <w:r w:rsidRPr="001B1E56">
        <w:rPr>
          <w:rFonts w:ascii="微軟正黑體" w:eastAsia="微軟正黑體" w:hAnsi="微軟正黑體" w:cstheme="minorHAnsi" w:hint="eastAsia"/>
          <w:szCs w:val="24"/>
        </w:rPr>
        <w:t>聯盟會員使用。</w:t>
      </w:r>
    </w:p>
    <w:p w14:paraId="3A24D07D" w14:textId="77777777" w:rsidR="00D76615" w:rsidRDefault="001B1E56" w:rsidP="00F1550B">
      <w:pPr>
        <w:snapToGrid w:val="0"/>
        <w:rPr>
          <w:rFonts w:ascii="微軟正黑體" w:eastAsia="微軟正黑體" w:hAnsi="微軟正黑體" w:cstheme="minorHAnsi"/>
          <w:szCs w:val="24"/>
        </w:rPr>
      </w:pPr>
      <w:r w:rsidRPr="001B1E56">
        <w:rPr>
          <w:rFonts w:ascii="微軟正黑體" w:eastAsia="微軟正黑體" w:hAnsi="微軟正黑體" w:cstheme="minorHAnsi" w:hint="eastAsia"/>
          <w:szCs w:val="24"/>
        </w:rPr>
        <w:t>(聯盟會員</w:t>
      </w:r>
      <w:r>
        <w:rPr>
          <w:rFonts w:ascii="微軟正黑體" w:eastAsia="微軟正黑體" w:hAnsi="微軟正黑體" w:cstheme="minorHAnsi" w:hint="eastAsia"/>
          <w:szCs w:val="24"/>
        </w:rPr>
        <w:t>館</w:t>
      </w:r>
      <w:r w:rsidR="00D76615">
        <w:rPr>
          <w:rFonts w:ascii="微軟正黑體" w:eastAsia="微軟正黑體" w:hAnsi="微軟正黑體" w:cstheme="minorHAnsi" w:hint="eastAsia"/>
          <w:szCs w:val="24"/>
        </w:rPr>
        <w:t>共</w:t>
      </w:r>
      <w:r w:rsidR="00653744">
        <w:rPr>
          <w:rFonts w:ascii="微軟正黑體" w:eastAsia="微軟正黑體" w:hAnsi="微軟正黑體" w:cstheme="minorHAnsi" w:hint="eastAsia"/>
          <w:szCs w:val="24"/>
        </w:rPr>
        <w:t>77</w:t>
      </w:r>
      <w:r w:rsidR="00D76615">
        <w:rPr>
          <w:rFonts w:ascii="微軟正黑體" w:eastAsia="微軟正黑體" w:hAnsi="微軟正黑體" w:cstheme="minorHAnsi" w:hint="eastAsia"/>
          <w:szCs w:val="24"/>
        </w:rPr>
        <w:t>所</w:t>
      </w:r>
      <w:r w:rsidR="002B3A13">
        <w:rPr>
          <w:rFonts w:ascii="微軟正黑體" w:eastAsia="微軟正黑體" w:hAnsi="微軟正黑體" w:cstheme="minorHAnsi" w:hint="eastAsia"/>
          <w:szCs w:val="24"/>
        </w:rPr>
        <w:t>，請參閱附件</w:t>
      </w:r>
      <w:r w:rsidRPr="001B1E56">
        <w:rPr>
          <w:rFonts w:ascii="微軟正黑體" w:eastAsia="微軟正黑體" w:hAnsi="微軟正黑體" w:cstheme="minorHAnsi" w:hint="eastAsia"/>
          <w:szCs w:val="24"/>
        </w:rPr>
        <w:t>)</w:t>
      </w:r>
    </w:p>
    <w:p w14:paraId="315F0BED" w14:textId="77777777" w:rsidR="001615C9" w:rsidRDefault="001615C9" w:rsidP="00F1550B">
      <w:pPr>
        <w:snapToGrid w:val="0"/>
        <w:rPr>
          <w:rFonts w:ascii="微軟正黑體" w:eastAsia="微軟正黑體" w:hAnsi="微軟正黑體" w:cstheme="minorHAnsi"/>
          <w:szCs w:val="24"/>
        </w:rPr>
      </w:pPr>
    </w:p>
    <w:p w14:paraId="265945A3" w14:textId="77777777" w:rsidR="001615C9" w:rsidRPr="001B1E56" w:rsidRDefault="001615C9" w:rsidP="00F1550B">
      <w:pPr>
        <w:snapToGrid w:val="0"/>
        <w:rPr>
          <w:rFonts w:ascii="微軟正黑體" w:eastAsia="微軟正黑體" w:hAnsi="微軟正黑體" w:cstheme="minorHAnsi"/>
          <w:szCs w:val="24"/>
        </w:rPr>
      </w:pPr>
    </w:p>
    <w:p w14:paraId="49D13D14" w14:textId="77777777" w:rsidR="001B1E56" w:rsidRPr="006312B4" w:rsidRDefault="001B1E56" w:rsidP="00C54EC6">
      <w:pPr>
        <w:pStyle w:val="a4"/>
        <w:rPr>
          <w:rFonts w:ascii="微軟正黑體" w:eastAsia="微軟正黑體" w:hAnsi="微軟正黑體"/>
          <w:sz w:val="24"/>
          <w:szCs w:val="24"/>
        </w:rPr>
      </w:pPr>
      <w:r w:rsidRPr="006312B4">
        <w:rPr>
          <w:rFonts w:ascii="微軟正黑體" w:eastAsia="微軟正黑體" w:hAnsi="微軟正黑體" w:hint="eastAsia"/>
          <w:b/>
          <w:sz w:val="24"/>
          <w:szCs w:val="24"/>
        </w:rPr>
        <w:t>業務負責人：</w:t>
      </w:r>
      <w:r w:rsidR="00653744">
        <w:rPr>
          <w:rFonts w:ascii="微軟正黑體" w:eastAsia="微軟正黑體" w:hAnsi="微軟正黑體" w:hint="eastAsia"/>
          <w:b/>
          <w:sz w:val="24"/>
          <w:szCs w:val="24"/>
        </w:rPr>
        <w:t>陳定遠</w:t>
      </w:r>
      <w:r w:rsidR="00653744">
        <w:rPr>
          <w:rFonts w:ascii="微軟正黑體" w:eastAsia="微軟正黑體" w:hAnsi="微軟正黑體" w:hint="eastAsia"/>
          <w:sz w:val="24"/>
          <w:szCs w:val="24"/>
        </w:rPr>
        <w:t xml:space="preserve"> Tel: (02)2571-3369#232</w:t>
      </w:r>
      <w:r w:rsidRPr="006312B4">
        <w:rPr>
          <w:rFonts w:ascii="微軟正黑體" w:eastAsia="微軟正黑體" w:hAnsi="微軟正黑體" w:hint="eastAsia"/>
          <w:sz w:val="24"/>
          <w:szCs w:val="24"/>
        </w:rPr>
        <w:t xml:space="preserve"> | M: </w:t>
      </w:r>
      <w:r>
        <w:rPr>
          <w:rFonts w:ascii="微軟正黑體" w:eastAsia="微軟正黑體" w:hAnsi="微軟正黑體" w:hint="eastAsia"/>
          <w:sz w:val="24"/>
          <w:szCs w:val="24"/>
        </w:rPr>
        <w:t>095</w:t>
      </w:r>
      <w:r w:rsidR="00653744">
        <w:rPr>
          <w:rFonts w:ascii="微軟正黑體" w:eastAsia="微軟正黑體" w:hAnsi="微軟正黑體" w:hint="eastAsia"/>
          <w:sz w:val="24"/>
          <w:szCs w:val="24"/>
        </w:rPr>
        <w:t>5-258441</w:t>
      </w:r>
      <w:r w:rsidRPr="006312B4">
        <w:rPr>
          <w:rFonts w:ascii="微軟正黑體" w:eastAsia="微軟正黑體" w:hAnsi="微軟正黑體" w:hint="eastAsia"/>
          <w:sz w:val="24"/>
          <w:szCs w:val="24"/>
        </w:rPr>
        <w:t xml:space="preserve"> | Fax: (02)2571-3119</w:t>
      </w:r>
    </w:p>
    <w:p w14:paraId="7B211150" w14:textId="77777777" w:rsidR="001B1E56" w:rsidRDefault="001B1E56" w:rsidP="001B1E56">
      <w:pPr>
        <w:pStyle w:val="a4"/>
        <w:ind w:firstLineChars="1004" w:firstLine="2410"/>
        <w:rPr>
          <w:rFonts w:ascii="微軟正黑體" w:eastAsia="微軟正黑體" w:hAnsi="微軟正黑體"/>
          <w:sz w:val="24"/>
          <w:szCs w:val="24"/>
        </w:rPr>
      </w:pPr>
      <w:r w:rsidRPr="006312B4">
        <w:rPr>
          <w:rFonts w:ascii="微軟正黑體" w:eastAsia="微軟正黑體" w:hAnsi="微軟正黑體"/>
          <w:sz w:val="24"/>
          <w:szCs w:val="24"/>
        </w:rPr>
        <w:t xml:space="preserve">Email: </w:t>
      </w:r>
      <w:hyperlink r:id="rId10" w:history="1">
        <w:r w:rsidR="00653744" w:rsidRPr="008E1ECA">
          <w:rPr>
            <w:rStyle w:val="a9"/>
            <w:rFonts w:ascii="微軟正黑體" w:eastAsia="微軟正黑體" w:hAnsi="微軟正黑體" w:hint="eastAsia"/>
            <w:sz w:val="24"/>
            <w:szCs w:val="24"/>
          </w:rPr>
          <w:t>hill.chen</w:t>
        </w:r>
        <w:r w:rsidR="00653744" w:rsidRPr="008E1ECA">
          <w:rPr>
            <w:rStyle w:val="a9"/>
            <w:rFonts w:ascii="微軟正黑體" w:eastAsia="微軟正黑體" w:hAnsi="微軟正黑體"/>
            <w:sz w:val="24"/>
            <w:szCs w:val="24"/>
          </w:rPr>
          <w:t>@igrouptaiwan.com</w:t>
        </w:r>
      </w:hyperlink>
      <w:r>
        <w:rPr>
          <w:rFonts w:ascii="微軟正黑體" w:eastAsia="微軟正黑體" w:hAnsi="微軟正黑體" w:hint="eastAsia"/>
          <w:sz w:val="24"/>
          <w:szCs w:val="24"/>
        </w:rPr>
        <w:t xml:space="preserve"> </w:t>
      </w:r>
    </w:p>
    <w:p w14:paraId="3EA21D3A" w14:textId="77777777" w:rsidR="001615C9" w:rsidRDefault="001615C9" w:rsidP="001B1E56">
      <w:pPr>
        <w:pStyle w:val="a4"/>
        <w:ind w:firstLineChars="1004" w:firstLine="2410"/>
        <w:rPr>
          <w:rFonts w:ascii="微軟正黑體" w:eastAsia="微軟正黑體" w:hAnsi="微軟正黑體"/>
          <w:sz w:val="24"/>
          <w:szCs w:val="24"/>
        </w:rPr>
      </w:pPr>
    </w:p>
    <w:p w14:paraId="6C481AF3" w14:textId="77777777" w:rsidR="001615C9" w:rsidRDefault="001615C9" w:rsidP="00C54EC6">
      <w:pPr>
        <w:pStyle w:val="a4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1615C9">
        <w:rPr>
          <w:rFonts w:ascii="微軟正黑體" w:eastAsia="微軟正黑體" w:hAnsi="微軟正黑體" w:hint="eastAsia"/>
          <w:b/>
          <w:sz w:val="24"/>
          <w:szCs w:val="24"/>
        </w:rPr>
        <w:t>產品諮詢窗口 : 郭珮琪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Tel: (02)2571-3369#233 |</w:t>
      </w:r>
      <w:r w:rsidR="00C54EC6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6312B4">
        <w:rPr>
          <w:rFonts w:ascii="微軟正黑體" w:eastAsia="微軟正黑體" w:hAnsi="微軟正黑體"/>
          <w:sz w:val="24"/>
          <w:szCs w:val="24"/>
        </w:rPr>
        <w:t xml:space="preserve">Email: </w:t>
      </w:r>
      <w:hyperlink r:id="rId11" w:history="1">
        <w:r w:rsidR="00C54EC6" w:rsidRPr="001B281E">
          <w:rPr>
            <w:rStyle w:val="a9"/>
            <w:rFonts w:ascii="微軟正黑體" w:eastAsia="微軟正黑體" w:hAnsi="微軟正黑體" w:hint="eastAsia"/>
            <w:sz w:val="24"/>
            <w:szCs w:val="24"/>
          </w:rPr>
          <w:t>penny.kuo</w:t>
        </w:r>
        <w:r w:rsidR="00C54EC6" w:rsidRPr="001B281E">
          <w:rPr>
            <w:rStyle w:val="a9"/>
            <w:rFonts w:ascii="微軟正黑體" w:eastAsia="微軟正黑體" w:hAnsi="微軟正黑體"/>
            <w:sz w:val="24"/>
            <w:szCs w:val="24"/>
          </w:rPr>
          <w:t>@igrouptaiwan.com</w:t>
        </w:r>
      </w:hyperlink>
      <w:r>
        <w:rPr>
          <w:rFonts w:ascii="微軟正黑體" w:eastAsia="微軟正黑體" w:hAnsi="微軟正黑體" w:hint="eastAsia"/>
          <w:sz w:val="24"/>
          <w:szCs w:val="24"/>
        </w:rPr>
        <w:t xml:space="preserve"> </w:t>
      </w:r>
    </w:p>
    <w:p w14:paraId="253ED729" w14:textId="77777777" w:rsidR="001B1E56" w:rsidRDefault="001B1E56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76D11589" w14:textId="77777777" w:rsidR="00DE7900" w:rsidRDefault="00DE7900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4E341A36" w14:textId="77777777" w:rsidR="00C550DC" w:rsidRDefault="00C550DC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p w14:paraId="3FDE63C2" w14:textId="2B887190" w:rsidR="001B1E56" w:rsidRPr="00954697" w:rsidRDefault="001B1E56" w:rsidP="00FA5067">
      <w:pPr>
        <w:tabs>
          <w:tab w:val="left" w:pos="5145"/>
        </w:tabs>
        <w:spacing w:line="440" w:lineRule="exact"/>
        <w:jc w:val="distribute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  <w:b/>
          <w:sz w:val="36"/>
          <w:szCs w:val="36"/>
        </w:rPr>
        <w:t>中華民國</w:t>
      </w:r>
      <w:r w:rsidR="00FA5067">
        <w:rPr>
          <w:rFonts w:asciiTheme="minorHAnsi" w:eastAsia="標楷體" w:hAnsiTheme="minorHAnsi" w:cstheme="minorHAnsi" w:hint="eastAsia"/>
          <w:b/>
          <w:sz w:val="36"/>
          <w:szCs w:val="36"/>
        </w:rPr>
        <w:t>一一三</w:t>
      </w:r>
      <w:r>
        <w:rPr>
          <w:rFonts w:asciiTheme="minorHAnsi" w:eastAsia="標楷體" w:hAnsiTheme="minorHAnsi" w:cstheme="minorHAnsi"/>
          <w:b/>
          <w:sz w:val="36"/>
          <w:szCs w:val="36"/>
        </w:rPr>
        <w:t>年</w:t>
      </w:r>
      <w:r w:rsidR="0068062B">
        <w:rPr>
          <w:rFonts w:asciiTheme="minorHAnsi" w:eastAsia="標楷體" w:hAnsiTheme="minorHAnsi" w:cstheme="minorHAnsi" w:hint="eastAsia"/>
          <w:b/>
          <w:sz w:val="36"/>
          <w:szCs w:val="36"/>
        </w:rPr>
        <w:t>十</w:t>
      </w:r>
      <w:r w:rsidR="004B031B">
        <w:rPr>
          <w:rFonts w:asciiTheme="minorHAnsi" w:eastAsia="標楷體" w:hAnsiTheme="minorHAnsi" w:cstheme="minorHAnsi" w:hint="eastAsia"/>
          <w:b/>
          <w:sz w:val="36"/>
          <w:szCs w:val="36"/>
        </w:rPr>
        <w:t>二</w:t>
      </w:r>
      <w:r w:rsidR="00FA5067">
        <w:rPr>
          <w:rFonts w:asciiTheme="minorHAnsi" w:eastAsia="標楷體" w:hAnsiTheme="minorHAnsi" w:cstheme="minorHAnsi" w:hint="eastAsia"/>
          <w:b/>
          <w:sz w:val="36"/>
          <w:szCs w:val="36"/>
        </w:rPr>
        <w:t>月</w:t>
      </w:r>
      <w:r w:rsidR="004B031B">
        <w:rPr>
          <w:rFonts w:asciiTheme="minorHAnsi" w:eastAsia="標楷體" w:hAnsiTheme="minorHAnsi" w:cstheme="minorHAnsi" w:hint="eastAsia"/>
          <w:b/>
          <w:sz w:val="36"/>
          <w:szCs w:val="36"/>
        </w:rPr>
        <w:t>十六</w:t>
      </w:r>
      <w:r w:rsidRPr="00954697">
        <w:rPr>
          <w:rFonts w:asciiTheme="minorHAnsi" w:eastAsia="標楷體" w:hAnsiTheme="minorHAnsi" w:cstheme="minorHAnsi"/>
          <w:b/>
          <w:sz w:val="36"/>
          <w:szCs w:val="36"/>
        </w:rPr>
        <w:t>日</w:t>
      </w:r>
    </w:p>
    <w:p w14:paraId="51A5D0A8" w14:textId="77777777" w:rsidR="00A463C8" w:rsidRDefault="00A463C8" w:rsidP="00F1550B">
      <w:pPr>
        <w:snapToGrid w:val="0"/>
        <w:rPr>
          <w:rFonts w:asciiTheme="minorHAnsi" w:eastAsia="微軟正黑體" w:hAnsiTheme="minorHAnsi" w:cstheme="minorHAnsi"/>
          <w:szCs w:val="24"/>
        </w:rPr>
      </w:pPr>
    </w:p>
    <w:tbl>
      <w:tblPr>
        <w:tblpPr w:leftFromText="180" w:rightFromText="180" w:vertAnchor="page" w:horzAnchor="margin" w:tblpY="150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3732"/>
        <w:gridCol w:w="74"/>
        <w:gridCol w:w="592"/>
        <w:gridCol w:w="4779"/>
      </w:tblGrid>
      <w:tr w:rsidR="00FA5067" w:rsidRPr="0068062B" w14:paraId="6996EEDA" w14:textId="77777777" w:rsidTr="0068062B">
        <w:trPr>
          <w:trHeight w:val="27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F1B1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lastRenderedPageBreak/>
              <w:t>序號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FFF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單位名稱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CF7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E47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序號</w:t>
            </w:r>
          </w:p>
        </w:tc>
        <w:tc>
          <w:tcPr>
            <w:tcW w:w="2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7421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單位名稱</w:t>
            </w:r>
          </w:p>
        </w:tc>
      </w:tr>
      <w:tr w:rsidR="00FA5067" w:rsidRPr="0068062B" w14:paraId="6782F203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0B5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FDC0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大同大學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781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76F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40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467D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輔英科技大學</w:t>
            </w:r>
          </w:p>
        </w:tc>
      </w:tr>
      <w:tr w:rsidR="00FA5067" w:rsidRPr="0068062B" w14:paraId="326D69B3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5DA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3745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中原大學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3D36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373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41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9A97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德明財經科技大學</w:t>
            </w:r>
          </w:p>
        </w:tc>
      </w:tr>
      <w:tr w:rsidR="00FA5067" w:rsidRPr="0068062B" w14:paraId="160F3F74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BF8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C302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中國文化大學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E2F7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034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42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D98A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龍華科技大學</w:t>
            </w:r>
          </w:p>
        </w:tc>
      </w:tr>
      <w:tr w:rsidR="00FA5067" w:rsidRPr="0068062B" w14:paraId="1DBD2801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0115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6876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元智大學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249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ED9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43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0165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國立虎尾科技大學</w:t>
            </w:r>
          </w:p>
        </w:tc>
      </w:tr>
      <w:tr w:rsidR="00FA5067" w:rsidRPr="0068062B" w14:paraId="0328E02D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7D8F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D6EE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亞洲大學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2539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07D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44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F6E7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國立屏東科技大學</w:t>
            </w:r>
          </w:p>
        </w:tc>
      </w:tr>
      <w:tr w:rsidR="00FA5067" w:rsidRPr="0068062B" w14:paraId="17100BEA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D32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1B00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東吳大學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9B9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48A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45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A209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國立高雄科技大學</w:t>
            </w:r>
          </w:p>
        </w:tc>
      </w:tr>
      <w:tr w:rsidR="00FA5067" w:rsidRPr="0068062B" w14:paraId="654B0D82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BEE9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E59C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東海大學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59E7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D0A7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46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796B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國立雲林科技大學</w:t>
            </w:r>
          </w:p>
        </w:tc>
      </w:tr>
      <w:tr w:rsidR="00FA5067" w:rsidRPr="0068062B" w14:paraId="758D2AE6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160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8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2623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長庚大學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FDA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FF6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47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CEB2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國立勤益科技大學</w:t>
            </w:r>
          </w:p>
        </w:tc>
      </w:tr>
      <w:tr w:rsidR="00FA5067" w:rsidRPr="0068062B" w14:paraId="0EA9183F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A827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9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AE9E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長榮大學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C40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331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48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CED1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中科技大學</w:t>
            </w:r>
          </w:p>
        </w:tc>
      </w:tr>
      <w:tr w:rsidR="00FA5067" w:rsidRPr="0068062B" w14:paraId="42E8A2B9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E715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BAF6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淡江大學學校財團法人淡江大學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614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FE69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49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EF63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北科技大學</w:t>
            </w:r>
          </w:p>
        </w:tc>
      </w:tr>
      <w:tr w:rsidR="00FA5067" w:rsidRPr="0068062B" w14:paraId="0FA9405E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736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8C0A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逢甲大學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3014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3DF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50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15C0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國立臺灣科技大學</w:t>
            </w:r>
          </w:p>
        </w:tc>
      </w:tr>
      <w:tr w:rsidR="00FA5067" w:rsidRPr="0068062B" w14:paraId="1DE8D0FA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12E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12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80C2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慈濟學校財團法人慈濟大學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8618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04A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51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8FBA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國立澎湖科技大學</w:t>
            </w:r>
          </w:p>
        </w:tc>
      </w:tr>
      <w:tr w:rsidR="00FA5067" w:rsidRPr="0068062B" w14:paraId="01BC90E2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CAB6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13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4AF5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輔仁大學學校財團法人輔仁大學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849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DB7D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52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388F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中央研究院</w:t>
            </w:r>
          </w:p>
        </w:tc>
      </w:tr>
      <w:tr w:rsidR="00FA5067" w:rsidRPr="0068062B" w14:paraId="5C67927C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D3C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14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D43C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銘傳大學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E93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167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53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3510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國家圖書館</w:t>
            </w:r>
          </w:p>
        </w:tc>
      </w:tr>
      <w:tr w:rsidR="00FA5067" w:rsidRPr="0068062B" w14:paraId="2286CD43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799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15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4CFA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靜宜大學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C71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C1D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54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E76C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中山醫學大學</w:t>
            </w:r>
          </w:p>
        </w:tc>
      </w:tr>
      <w:tr w:rsidR="00FA5067" w:rsidRPr="0068062B" w14:paraId="17327E18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5191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16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F36D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臺北市立大學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8EF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6E1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55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7D0F" w14:textId="77777777" w:rsidR="00FA5067" w:rsidRPr="0068062B" w:rsidRDefault="00FA5067" w:rsidP="0068062B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中華大學學校財團法人中華大學</w:t>
            </w:r>
          </w:p>
        </w:tc>
      </w:tr>
      <w:tr w:rsidR="00FA5067" w:rsidRPr="0068062B" w14:paraId="3585D8D3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29CD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17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5119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國立中山大學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0BB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567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56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48C0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玄奘大學</w:t>
            </w:r>
          </w:p>
        </w:tc>
      </w:tr>
      <w:tr w:rsidR="00FA5067" w:rsidRPr="0068062B" w14:paraId="7A8C1C6C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DFD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18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C029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國立中央大學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921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D10D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57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93A6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佛光大學</w:t>
            </w:r>
          </w:p>
        </w:tc>
      </w:tr>
      <w:tr w:rsidR="00FA5067" w:rsidRPr="0068062B" w14:paraId="7280F270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424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19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D4E3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國立中正大學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EC7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8A6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58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1365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南華大學</w:t>
            </w:r>
          </w:p>
        </w:tc>
      </w:tr>
      <w:tr w:rsidR="00FA5067" w:rsidRPr="0068062B" w14:paraId="5CB1F6A2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B057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EAFA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國立中興大學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257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9D0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59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CC7E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真理大學</w:t>
            </w:r>
          </w:p>
        </w:tc>
      </w:tr>
      <w:tr w:rsidR="00FA5067" w:rsidRPr="0068062B" w14:paraId="3A6AE906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89C8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8AD5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國立成功大學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EAA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5B1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60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76D0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北基督學院</w:t>
            </w:r>
          </w:p>
        </w:tc>
      </w:tr>
      <w:tr w:rsidR="00FA5067" w:rsidRPr="0068062B" w14:paraId="009E38E5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4E64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22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298C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國立宜蘭大學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A3D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7F77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61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B957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義守大學</w:t>
            </w:r>
          </w:p>
        </w:tc>
      </w:tr>
      <w:tr w:rsidR="00FA5067" w:rsidRPr="0068062B" w14:paraId="6111DD3A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4716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23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030B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國立東華大學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7916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34C1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62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C260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國立屏東大學</w:t>
            </w:r>
          </w:p>
        </w:tc>
      </w:tr>
      <w:tr w:rsidR="00FA5067" w:rsidRPr="0068062B" w14:paraId="226C0C4F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D9C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24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993A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國立政治大學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3749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D70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63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8D93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北藝術大學</w:t>
            </w:r>
          </w:p>
        </w:tc>
      </w:tr>
      <w:tr w:rsidR="00FA5067" w:rsidRPr="0068062B" w14:paraId="7AD65B91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E64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25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FDE4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國立高雄大學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E919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32AF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64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2BCF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東大學</w:t>
            </w:r>
          </w:p>
        </w:tc>
      </w:tr>
      <w:tr w:rsidR="00FA5067" w:rsidRPr="0068062B" w14:paraId="4857DEE9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D2C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26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9F2C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國立清華大學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2444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10E7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65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63B5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中華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醫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事科技大學</w:t>
            </w:r>
          </w:p>
        </w:tc>
      </w:tr>
      <w:tr w:rsidR="00FA5067" w:rsidRPr="0068062B" w14:paraId="5B0832D7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6769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27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0E05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國立陽明交通大學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BEC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3795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66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0DB2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台南家專學校財團法人台南應用科技大學</w:t>
            </w:r>
          </w:p>
        </w:tc>
      </w:tr>
      <w:tr w:rsidR="00FA5067" w:rsidRPr="0068062B" w14:paraId="3AD29BA2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3F64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28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BEA2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國立嘉義大學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4ED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E0B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67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301D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弘光科技大學</w:t>
            </w:r>
          </w:p>
        </w:tc>
      </w:tr>
      <w:tr w:rsidR="00FA5067" w:rsidRPr="0068062B" w14:paraId="24E755B9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5A3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29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B017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353A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C7D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68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424D" w14:textId="77777777" w:rsidR="00FA5067" w:rsidRPr="0068062B" w:rsidRDefault="00FA5067" w:rsidP="0068062B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光宇學校財團法人元培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醫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事科技大學</w:t>
            </w:r>
          </w:p>
        </w:tc>
      </w:tr>
      <w:tr w:rsidR="00FA5067" w:rsidRPr="0068062B" w14:paraId="52F600BF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543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18FF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北教育大學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BAC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B9A9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69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54BE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吳鳳學校財團法人吳鳳科技大學</w:t>
            </w:r>
          </w:p>
        </w:tc>
      </w:tr>
      <w:tr w:rsidR="00FA5067" w:rsidRPr="0068062B" w14:paraId="1455AFFC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85D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6203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0B0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8BC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70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F30B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城市學校財團法人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北城市科技大學</w:t>
            </w:r>
          </w:p>
        </w:tc>
      </w:tr>
      <w:tr w:rsidR="00FA5067" w:rsidRPr="0068062B" w14:paraId="43015F13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18D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8BBF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國立臺灣大學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FC0C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3425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71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5CD6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健行學校財團法人健行科技大學</w:t>
            </w:r>
          </w:p>
        </w:tc>
      </w:tr>
      <w:tr w:rsidR="00FA5067" w:rsidRPr="0068062B" w14:paraId="6707F825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33F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33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8ECD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國立臺灣師範大學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17A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337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72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6FF6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聖約翰科技大學</w:t>
            </w:r>
          </w:p>
        </w:tc>
      </w:tr>
      <w:tr w:rsidR="00FA5067" w:rsidRPr="0068062B" w14:paraId="70A1DE47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A418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34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01D7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國立臺灣海洋大學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55C4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370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73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328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樹德科技大學</w:t>
            </w:r>
          </w:p>
        </w:tc>
      </w:tr>
      <w:tr w:rsidR="00FA5067" w:rsidRPr="0068062B" w14:paraId="483AAEA1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477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35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D1C9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國立聯合大學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B8AD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A894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74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068A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國立高雄餐旅大學</w:t>
            </w:r>
          </w:p>
        </w:tc>
      </w:tr>
      <w:tr w:rsidR="00FA5067" w:rsidRPr="0068062B" w14:paraId="45D4A56E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2FC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36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B918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國立彰化師範大學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9D99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9BD2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75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ABB3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北護理健康大學</w:t>
            </w:r>
          </w:p>
        </w:tc>
      </w:tr>
      <w:tr w:rsidR="00FA5067" w:rsidRPr="0068062B" w14:paraId="110041B1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37A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5245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大仁科技大學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EEE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7CA5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76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A687" w14:textId="77777777" w:rsidR="00FA5067" w:rsidRPr="0068062B" w:rsidRDefault="00FA5067" w:rsidP="0068062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海軍軍官學校</w:t>
            </w:r>
          </w:p>
        </w:tc>
      </w:tr>
      <w:tr w:rsidR="00FA5067" w:rsidRPr="0068062B" w14:paraId="1FB5CBE5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E31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CCC1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學校財團法人南</w:t>
            </w:r>
            <w:proofErr w:type="gramStart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科技大學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F03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46BE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77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B0AE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國防醫學院</w:t>
            </w:r>
          </w:p>
        </w:tc>
      </w:tr>
      <w:tr w:rsidR="00FA5067" w:rsidRPr="0068062B" w14:paraId="22614B26" w14:textId="77777777" w:rsidTr="0068062B">
        <w:trPr>
          <w:trHeight w:val="35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CB03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8062B">
              <w:rPr>
                <w:rFonts w:ascii="標楷體" w:eastAsia="標楷體" w:hAnsi="標楷體" w:cs="新細明體" w:hint="eastAsia"/>
                <w:sz w:val="22"/>
                <w:szCs w:val="22"/>
              </w:rPr>
              <w:t>39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FC1F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6806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朝陽科技大學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F66B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59D0" w14:textId="77777777" w:rsidR="00FA5067" w:rsidRPr="0068062B" w:rsidRDefault="00FA5067" w:rsidP="0068062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4C78" w14:textId="77777777" w:rsidR="00FA5067" w:rsidRPr="0068062B" w:rsidRDefault="00FA5067" w:rsidP="0068062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</w:tbl>
    <w:p w14:paraId="10D51384" w14:textId="77777777" w:rsidR="0068062B" w:rsidRPr="001B1E56" w:rsidRDefault="0068062B" w:rsidP="0068062B">
      <w:pPr>
        <w:snapToGrid w:val="0"/>
        <w:rPr>
          <w:rFonts w:asciiTheme="minorHAnsi" w:eastAsia="微軟正黑體" w:hAnsiTheme="minorHAnsi" w:cstheme="minorHAnsi"/>
          <w:szCs w:val="24"/>
        </w:rPr>
      </w:pPr>
    </w:p>
    <w:sectPr w:rsidR="0068062B" w:rsidRPr="001B1E56" w:rsidSect="00C550DC">
      <w:headerReference w:type="default" r:id="rId12"/>
      <w:pgSz w:w="11906" w:h="16838"/>
      <w:pgMar w:top="284" w:right="992" w:bottom="113" w:left="1134" w:header="851" w:footer="2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06E00" w14:textId="77777777" w:rsidR="00F05D00" w:rsidRDefault="00F05D00">
      <w:r>
        <w:separator/>
      </w:r>
    </w:p>
  </w:endnote>
  <w:endnote w:type="continuationSeparator" w:id="0">
    <w:p w14:paraId="70C1C46C" w14:textId="77777777" w:rsidR="00F05D00" w:rsidRDefault="00F0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1E943" w14:textId="77777777" w:rsidR="00F05D00" w:rsidRDefault="00F05D00">
      <w:r>
        <w:separator/>
      </w:r>
    </w:p>
  </w:footnote>
  <w:footnote w:type="continuationSeparator" w:id="0">
    <w:p w14:paraId="0ABD6CD8" w14:textId="77777777" w:rsidR="00F05D00" w:rsidRDefault="00F0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8B16" w14:textId="78767CDA" w:rsidR="00EF789E" w:rsidRDefault="00E5646D" w:rsidP="00B863D2">
    <w:pPr>
      <w:pStyle w:val="a3"/>
    </w:pPr>
    <w:bookmarkStart w:id="0" w:name="_Hlk183502391"/>
    <w:bookmarkStart w:id="1" w:name="_Hlk183502392"/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4A0B0BA" wp14:editId="5CDE7ABC">
              <wp:simplePos x="0" y="0"/>
              <wp:positionH relativeFrom="margin">
                <wp:align>left</wp:align>
              </wp:positionH>
              <wp:positionV relativeFrom="paragraph">
                <wp:posOffset>-360680</wp:posOffset>
              </wp:positionV>
              <wp:extent cx="2654300" cy="731520"/>
              <wp:effectExtent l="0" t="0" r="0" b="0"/>
              <wp:wrapSquare wrapText="bothSides"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6BC9B" w14:textId="77777777" w:rsidR="00E5646D" w:rsidRPr="00236555" w:rsidRDefault="00E5646D" w:rsidP="00E5646D">
                          <w:pPr>
                            <w:widowControl/>
                            <w:adjustRightInd/>
                            <w:snapToGrid w:val="0"/>
                            <w:spacing w:line="240" w:lineRule="auto"/>
                            <w:jc w:val="distribute"/>
                            <w:textAlignment w:val="auto"/>
                            <w:rPr>
                              <w:rFonts w:ascii="微軟正黑體" w:eastAsia="微軟正黑體" w:hAnsi="微軟正黑體"/>
                              <w:b/>
                              <w:color w:val="767171" w:themeColor="background2" w:themeShade="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767171" w:themeColor="background2" w:themeShade="80"/>
                              <w:sz w:val="32"/>
                              <w:szCs w:val="32"/>
                            </w:rPr>
                            <w:t>長智文化事業有限公司</w:t>
                          </w:r>
                        </w:p>
                        <w:p w14:paraId="6DEE4A1E" w14:textId="77777777" w:rsidR="00E5646D" w:rsidRPr="00CD5EE7" w:rsidRDefault="00E5646D" w:rsidP="00E5646D">
                          <w:pPr>
                            <w:widowControl/>
                            <w:adjustRightInd/>
                            <w:snapToGrid w:val="0"/>
                            <w:spacing w:line="240" w:lineRule="auto"/>
                            <w:jc w:val="distribute"/>
                            <w:textAlignment w:val="auto"/>
                            <w:rPr>
                              <w:rFonts w:ascii="微軟正黑體" w:eastAsia="微軟正黑體" w:hAnsi="微軟正黑體"/>
                              <w:b/>
                              <w:color w:val="767171" w:themeColor="background2" w:themeShade="80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767171" w:themeColor="background2" w:themeShade="80"/>
                              <w:sz w:val="28"/>
                              <w:szCs w:val="24"/>
                            </w:rPr>
                            <w:t>IG Knowledge Services Ltd</w:t>
                          </w:r>
                          <w:r w:rsidRPr="00CD5EE7">
                            <w:rPr>
                              <w:rFonts w:ascii="微軟正黑體" w:eastAsia="微軟正黑體" w:hAnsi="微軟正黑體"/>
                              <w:b/>
                              <w:color w:val="767171" w:themeColor="background2" w:themeShade="80"/>
                              <w:sz w:val="28"/>
                              <w:szCs w:val="24"/>
                            </w:rPr>
                            <w:t>.</w:t>
                          </w:r>
                        </w:p>
                        <w:p w14:paraId="699E497F" w14:textId="77777777" w:rsidR="00E5646D" w:rsidRPr="009550D4" w:rsidRDefault="00E5646D" w:rsidP="00E5646D">
                          <w:pPr>
                            <w:jc w:val="distribute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0B0BA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-28.4pt;width:209pt;height:57.6pt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z18wEAAMoDAAAOAAAAZHJzL2Uyb0RvYy54bWysU1Fv0zAQfkfiP1h+p0m7doOo6TQ6FSGN&#10;gTT4AY7jJBaOz5zdJuXXc3a6rhpviDxYPp/93X3ffVnfjr1hB4Vegy35fJZzpqyEWtu25D++7969&#10;58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" stroked="f">
              <v:textbox>
                <w:txbxContent>
                  <w:p w14:paraId="2B36BC9B" w14:textId="77777777" w:rsidR="00E5646D" w:rsidRPr="00236555" w:rsidRDefault="00E5646D" w:rsidP="00E5646D">
                    <w:pPr>
                      <w:widowControl/>
                      <w:adjustRightInd/>
                      <w:snapToGrid w:val="0"/>
                      <w:spacing w:line="240" w:lineRule="auto"/>
                      <w:jc w:val="distribute"/>
                      <w:textAlignment w:val="auto"/>
                      <w:rPr>
                        <w:rFonts w:ascii="微軟正黑體" w:eastAsia="微軟正黑體" w:hAnsi="微軟正黑體"/>
                        <w:b/>
                        <w:color w:val="767171" w:themeColor="background2" w:themeShade="80"/>
                        <w:sz w:val="32"/>
                        <w:szCs w:val="32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color w:val="767171" w:themeColor="background2" w:themeShade="80"/>
                        <w:sz w:val="32"/>
                        <w:szCs w:val="32"/>
                      </w:rPr>
                      <w:t>長智文化事業有限公司</w:t>
                    </w:r>
                  </w:p>
                  <w:p w14:paraId="6DEE4A1E" w14:textId="77777777" w:rsidR="00E5646D" w:rsidRPr="00CD5EE7" w:rsidRDefault="00E5646D" w:rsidP="00E5646D">
                    <w:pPr>
                      <w:widowControl/>
                      <w:adjustRightInd/>
                      <w:snapToGrid w:val="0"/>
                      <w:spacing w:line="240" w:lineRule="auto"/>
                      <w:jc w:val="distribute"/>
                      <w:textAlignment w:val="auto"/>
                      <w:rPr>
                        <w:rFonts w:ascii="微軟正黑體" w:eastAsia="微軟正黑體" w:hAnsi="微軟正黑體"/>
                        <w:b/>
                        <w:color w:val="767171" w:themeColor="background2" w:themeShade="80"/>
                        <w:sz w:val="28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color w:val="767171" w:themeColor="background2" w:themeShade="80"/>
                        <w:sz w:val="28"/>
                        <w:szCs w:val="24"/>
                      </w:rPr>
                      <w:t>IG Knowledge Services Ltd</w:t>
                    </w:r>
                    <w:r w:rsidRPr="00CD5EE7">
                      <w:rPr>
                        <w:rFonts w:ascii="微軟正黑體" w:eastAsia="微軟正黑體" w:hAnsi="微軟正黑體"/>
                        <w:b/>
                        <w:color w:val="767171" w:themeColor="background2" w:themeShade="80"/>
                        <w:sz w:val="28"/>
                        <w:szCs w:val="24"/>
                      </w:rPr>
                      <w:t>.</w:t>
                    </w:r>
                  </w:p>
                  <w:p w14:paraId="699E497F" w14:textId="77777777" w:rsidR="00E5646D" w:rsidRPr="009550D4" w:rsidRDefault="00E5646D" w:rsidP="00E5646D">
                    <w:pPr>
                      <w:jc w:val="distribute"/>
                      <w:rPr>
                        <w:sz w:val="3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F789E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838500" wp14:editId="5091F7D0">
              <wp:simplePos x="0" y="0"/>
              <wp:positionH relativeFrom="column">
                <wp:posOffset>3017520</wp:posOffset>
              </wp:positionH>
              <wp:positionV relativeFrom="paragraph">
                <wp:posOffset>-367030</wp:posOffset>
              </wp:positionV>
              <wp:extent cx="3472815" cy="868680"/>
              <wp:effectExtent l="0" t="0" r="0" b="762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815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AF327" w14:textId="77777777" w:rsidR="00E5646D" w:rsidRDefault="00E5646D" w:rsidP="00E5646D">
                          <w:pPr>
                            <w:widowControl/>
                            <w:adjustRightInd/>
                            <w:snapToGrid w:val="0"/>
                            <w:spacing w:line="240" w:lineRule="exact"/>
                            <w:jc w:val="distribute"/>
                            <w:textAlignment w:val="auto"/>
                            <w:rPr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軟正黑體" w:eastAsia="微軟正黑體" w:hAnsi="微軟正黑體" w:cs="Arial" w:hint="eastAsia"/>
                              <w:b/>
                              <w:sz w:val="18"/>
                              <w:szCs w:val="18"/>
                            </w:rPr>
                            <w:t xml:space="preserve">10457 </w:t>
                          </w:r>
                          <w:r>
                            <w:rPr>
                              <w:rFonts w:ascii="微軟正黑體" w:eastAsia="微軟正黑體" w:hAnsi="微軟正黑體" w:cs="Arial" w:hint="eastAsia"/>
                              <w:b/>
                              <w:sz w:val="18"/>
                              <w:szCs w:val="18"/>
                            </w:rPr>
                            <w:t>臺北市中山區南京東路2段72號8樓</w:t>
                          </w:r>
                        </w:p>
                        <w:p w14:paraId="4EDF0465" w14:textId="77777777" w:rsidR="00E5646D" w:rsidRDefault="00E5646D" w:rsidP="00E5646D">
                          <w:pPr>
                            <w:widowControl/>
                            <w:adjustRightInd/>
                            <w:snapToGrid w:val="0"/>
                            <w:spacing w:line="240" w:lineRule="exact"/>
                            <w:textAlignment w:val="auto"/>
                            <w:rPr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</w:pPr>
                          <w:r w:rsidRPr="00991EAD">
                            <w:rPr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  <w:t>8thF., No.72, Sec. 2, Nanjing E. Rd., Zhongshan District, Taipei City 10457, Taiwan</w:t>
                          </w:r>
                        </w:p>
                        <w:p w14:paraId="25B3B149" w14:textId="77777777" w:rsidR="00EF789E" w:rsidRPr="00E5646D" w:rsidRDefault="00EF789E" w:rsidP="00236555">
                          <w:pPr>
                            <w:widowControl/>
                            <w:adjustRightInd/>
                            <w:snapToGrid w:val="0"/>
                            <w:spacing w:line="240" w:lineRule="exact"/>
                            <w:jc w:val="distribute"/>
                            <w:textAlignment w:val="auto"/>
                            <w:rPr>
                              <w:rFonts w:ascii="微軟正黑體" w:eastAsia="微軟正黑體" w:hAnsi="微軟正黑體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838500" id="Text Box 9" o:spid="_x0000_s1027" type="#_x0000_t202" style="position:absolute;margin-left:237.6pt;margin-top:-28.9pt;width:273.45pt;height:6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" filled="f" stroked="f">
              <v:textbox>
                <w:txbxContent>
                  <w:p w14:paraId="52CAF327" w14:textId="77777777" w:rsidR="00E5646D" w:rsidRDefault="00E5646D" w:rsidP="00E5646D">
                    <w:pPr>
                      <w:widowControl/>
                      <w:adjustRightInd/>
                      <w:snapToGrid w:val="0"/>
                      <w:spacing w:line="240" w:lineRule="exact"/>
                      <w:jc w:val="distribute"/>
                      <w:textAlignment w:val="auto"/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微軟正黑體" w:eastAsia="微軟正黑體" w:hAnsi="微軟正黑體" w:cs="Arial" w:hint="eastAsia"/>
                        <w:b/>
                        <w:sz w:val="18"/>
                        <w:szCs w:val="18"/>
                      </w:rPr>
                      <w:t xml:space="preserve">10457 </w:t>
                    </w:r>
                    <w:r>
                      <w:rPr>
                        <w:rFonts w:ascii="微軟正黑體" w:eastAsia="微軟正黑體" w:hAnsi="微軟正黑體" w:cs="Arial" w:hint="eastAsia"/>
                        <w:b/>
                        <w:sz w:val="18"/>
                        <w:szCs w:val="18"/>
                      </w:rPr>
                      <w:t>臺北市中山區南京東路2段72號8樓</w:t>
                    </w:r>
                  </w:p>
                  <w:p w14:paraId="4EDF0465" w14:textId="77777777" w:rsidR="00E5646D" w:rsidRDefault="00E5646D" w:rsidP="00E5646D">
                    <w:pPr>
                      <w:widowControl/>
                      <w:adjustRightInd/>
                      <w:snapToGrid w:val="0"/>
                      <w:spacing w:line="240" w:lineRule="exact"/>
                      <w:textAlignment w:val="auto"/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</w:pPr>
                    <w:r w:rsidRPr="00991EAD"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  <w:t>8thF., No.72, Sec. 2, Nanjing E. Rd., Zhongshan District, Taipei City 10457, Taiwan</w:t>
                    </w:r>
                  </w:p>
                  <w:p w14:paraId="25B3B149" w14:textId="77777777" w:rsidR="00EF789E" w:rsidRPr="00E5646D" w:rsidRDefault="00EF789E" w:rsidP="00236555">
                    <w:pPr>
                      <w:widowControl/>
                      <w:adjustRightInd/>
                      <w:snapToGrid w:val="0"/>
                      <w:spacing w:line="240" w:lineRule="exact"/>
                      <w:jc w:val="distribute"/>
                      <w:textAlignment w:val="auto"/>
                      <w:rPr>
                        <w:rFonts w:ascii="微軟正黑體" w:eastAsia="微軟正黑體" w:hAnsi="微軟正黑體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bookmarkEnd w:id="0"/>
  <w:bookmarkEnd w:id="1"/>
  <w:p w14:paraId="3E9B8AAF" w14:textId="77777777" w:rsidR="00EF789E" w:rsidRPr="00B863D2" w:rsidRDefault="00EF789E" w:rsidP="00B863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DD2"/>
    <w:multiLevelType w:val="hybridMultilevel"/>
    <w:tmpl w:val="DA4E8822"/>
    <w:lvl w:ilvl="0" w:tplc="F9E6922A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eastAsia="華康細圓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" w15:restartNumberingAfterBreak="0">
    <w:nsid w:val="21200154"/>
    <w:multiLevelType w:val="hybridMultilevel"/>
    <w:tmpl w:val="3B7EDBCC"/>
    <w:lvl w:ilvl="0" w:tplc="84D0A2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2C15662"/>
    <w:multiLevelType w:val="hybridMultilevel"/>
    <w:tmpl w:val="FFE241AC"/>
    <w:lvl w:ilvl="0" w:tplc="D62AC5F2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eastAsia="華康細圓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3" w15:restartNumberingAfterBreak="0">
    <w:nsid w:val="38932AAE"/>
    <w:multiLevelType w:val="hybridMultilevel"/>
    <w:tmpl w:val="CBF4F7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9288586">
    <w:abstractNumId w:val="0"/>
  </w:num>
  <w:num w:numId="2" w16cid:durableId="831994224">
    <w:abstractNumId w:val="2"/>
  </w:num>
  <w:num w:numId="3" w16cid:durableId="2100285">
    <w:abstractNumId w:val="3"/>
  </w:num>
  <w:num w:numId="4" w16cid:durableId="17626024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NQZSZpZm5gbmlko6SsGpxcWZ+XkgBYa1AEQgg3ksAAAA"/>
  </w:docVars>
  <w:rsids>
    <w:rsidRoot w:val="00B863D2"/>
    <w:rsid w:val="000117B8"/>
    <w:rsid w:val="000145E3"/>
    <w:rsid w:val="00027F15"/>
    <w:rsid w:val="00030695"/>
    <w:rsid w:val="00034AEF"/>
    <w:rsid w:val="00034F8F"/>
    <w:rsid w:val="00045876"/>
    <w:rsid w:val="00062688"/>
    <w:rsid w:val="000637C6"/>
    <w:rsid w:val="00067E94"/>
    <w:rsid w:val="00082863"/>
    <w:rsid w:val="00087FC3"/>
    <w:rsid w:val="0009177F"/>
    <w:rsid w:val="00093F2A"/>
    <w:rsid w:val="000A66E8"/>
    <w:rsid w:val="000B046D"/>
    <w:rsid w:val="000B2BFD"/>
    <w:rsid w:val="000C06E5"/>
    <w:rsid w:val="000C3084"/>
    <w:rsid w:val="000C34CC"/>
    <w:rsid w:val="000C3F0D"/>
    <w:rsid w:val="000C4A64"/>
    <w:rsid w:val="000C5A69"/>
    <w:rsid w:val="000D236E"/>
    <w:rsid w:val="000E6AAE"/>
    <w:rsid w:val="000F0869"/>
    <w:rsid w:val="000F3911"/>
    <w:rsid w:val="00105BEE"/>
    <w:rsid w:val="00107464"/>
    <w:rsid w:val="00114B27"/>
    <w:rsid w:val="001154B6"/>
    <w:rsid w:val="00117115"/>
    <w:rsid w:val="001268CC"/>
    <w:rsid w:val="001312A9"/>
    <w:rsid w:val="001317DA"/>
    <w:rsid w:val="00137FD9"/>
    <w:rsid w:val="00142745"/>
    <w:rsid w:val="00151B3B"/>
    <w:rsid w:val="001615C9"/>
    <w:rsid w:val="001649C6"/>
    <w:rsid w:val="00164AF6"/>
    <w:rsid w:val="00165B13"/>
    <w:rsid w:val="00166551"/>
    <w:rsid w:val="00167E44"/>
    <w:rsid w:val="0017293D"/>
    <w:rsid w:val="0018234C"/>
    <w:rsid w:val="001843AD"/>
    <w:rsid w:val="00194570"/>
    <w:rsid w:val="001A5764"/>
    <w:rsid w:val="001A5F74"/>
    <w:rsid w:val="001B065A"/>
    <w:rsid w:val="001B0DF9"/>
    <w:rsid w:val="001B1E56"/>
    <w:rsid w:val="001B6F95"/>
    <w:rsid w:val="001C4DE1"/>
    <w:rsid w:val="001D2D1B"/>
    <w:rsid w:val="001D5133"/>
    <w:rsid w:val="001F02D4"/>
    <w:rsid w:val="001F08E9"/>
    <w:rsid w:val="00207A02"/>
    <w:rsid w:val="00210196"/>
    <w:rsid w:val="002115D7"/>
    <w:rsid w:val="00213C63"/>
    <w:rsid w:val="002152D6"/>
    <w:rsid w:val="00215A9C"/>
    <w:rsid w:val="00222A92"/>
    <w:rsid w:val="00225746"/>
    <w:rsid w:val="00227123"/>
    <w:rsid w:val="00231A50"/>
    <w:rsid w:val="00231D96"/>
    <w:rsid w:val="002358B7"/>
    <w:rsid w:val="00236555"/>
    <w:rsid w:val="00240196"/>
    <w:rsid w:val="0024020C"/>
    <w:rsid w:val="002425F7"/>
    <w:rsid w:val="00243986"/>
    <w:rsid w:val="002559A3"/>
    <w:rsid w:val="002600E2"/>
    <w:rsid w:val="00263F8B"/>
    <w:rsid w:val="00266990"/>
    <w:rsid w:val="0028002D"/>
    <w:rsid w:val="00280DA1"/>
    <w:rsid w:val="002836A8"/>
    <w:rsid w:val="002842D5"/>
    <w:rsid w:val="0029240C"/>
    <w:rsid w:val="002932F7"/>
    <w:rsid w:val="00294224"/>
    <w:rsid w:val="0029537E"/>
    <w:rsid w:val="00295941"/>
    <w:rsid w:val="002A1FFA"/>
    <w:rsid w:val="002B3A13"/>
    <w:rsid w:val="002C283E"/>
    <w:rsid w:val="002C69EF"/>
    <w:rsid w:val="002D121E"/>
    <w:rsid w:val="002D40D6"/>
    <w:rsid w:val="002D5C16"/>
    <w:rsid w:val="002E191B"/>
    <w:rsid w:val="002E5198"/>
    <w:rsid w:val="002F3938"/>
    <w:rsid w:val="002F4E91"/>
    <w:rsid w:val="0030788E"/>
    <w:rsid w:val="00321965"/>
    <w:rsid w:val="003231DC"/>
    <w:rsid w:val="00324D67"/>
    <w:rsid w:val="003264EC"/>
    <w:rsid w:val="00331E25"/>
    <w:rsid w:val="00333347"/>
    <w:rsid w:val="0033488B"/>
    <w:rsid w:val="0033734C"/>
    <w:rsid w:val="00340E92"/>
    <w:rsid w:val="003441BB"/>
    <w:rsid w:val="0034491C"/>
    <w:rsid w:val="00347CED"/>
    <w:rsid w:val="003517A4"/>
    <w:rsid w:val="00357433"/>
    <w:rsid w:val="00357EF1"/>
    <w:rsid w:val="00370E12"/>
    <w:rsid w:val="00371777"/>
    <w:rsid w:val="00372D64"/>
    <w:rsid w:val="00374BD4"/>
    <w:rsid w:val="00376854"/>
    <w:rsid w:val="0037775A"/>
    <w:rsid w:val="00381F12"/>
    <w:rsid w:val="0038219B"/>
    <w:rsid w:val="00382533"/>
    <w:rsid w:val="003853F4"/>
    <w:rsid w:val="00392C3A"/>
    <w:rsid w:val="00394403"/>
    <w:rsid w:val="00396E24"/>
    <w:rsid w:val="003A41FA"/>
    <w:rsid w:val="003A4A9D"/>
    <w:rsid w:val="003A5FDA"/>
    <w:rsid w:val="003A667A"/>
    <w:rsid w:val="003B1EF7"/>
    <w:rsid w:val="003B4781"/>
    <w:rsid w:val="003D21F7"/>
    <w:rsid w:val="003E6944"/>
    <w:rsid w:val="003F07B5"/>
    <w:rsid w:val="003F51BA"/>
    <w:rsid w:val="003F69E6"/>
    <w:rsid w:val="003F7BC3"/>
    <w:rsid w:val="00401B27"/>
    <w:rsid w:val="00402AB4"/>
    <w:rsid w:val="0040517F"/>
    <w:rsid w:val="00405BF6"/>
    <w:rsid w:val="00415F84"/>
    <w:rsid w:val="00426215"/>
    <w:rsid w:val="004333E2"/>
    <w:rsid w:val="00436C87"/>
    <w:rsid w:val="00441319"/>
    <w:rsid w:val="0044159F"/>
    <w:rsid w:val="00442A0E"/>
    <w:rsid w:val="0044372B"/>
    <w:rsid w:val="0044412A"/>
    <w:rsid w:val="00450E83"/>
    <w:rsid w:val="00453EB1"/>
    <w:rsid w:val="004547A3"/>
    <w:rsid w:val="00456CD3"/>
    <w:rsid w:val="00456D3D"/>
    <w:rsid w:val="00457412"/>
    <w:rsid w:val="00464747"/>
    <w:rsid w:val="00464DA3"/>
    <w:rsid w:val="00466C05"/>
    <w:rsid w:val="00467B08"/>
    <w:rsid w:val="00474601"/>
    <w:rsid w:val="00483376"/>
    <w:rsid w:val="0049767E"/>
    <w:rsid w:val="004A10D2"/>
    <w:rsid w:val="004A7C91"/>
    <w:rsid w:val="004B031B"/>
    <w:rsid w:val="004B21A9"/>
    <w:rsid w:val="004B2A5F"/>
    <w:rsid w:val="004B2EE7"/>
    <w:rsid w:val="004B7B03"/>
    <w:rsid w:val="004C320B"/>
    <w:rsid w:val="004D0D0E"/>
    <w:rsid w:val="004D26FF"/>
    <w:rsid w:val="004D553A"/>
    <w:rsid w:val="004E3012"/>
    <w:rsid w:val="004F02A6"/>
    <w:rsid w:val="004F11C5"/>
    <w:rsid w:val="00502543"/>
    <w:rsid w:val="005047C7"/>
    <w:rsid w:val="00506CF0"/>
    <w:rsid w:val="00522C7A"/>
    <w:rsid w:val="00531E65"/>
    <w:rsid w:val="00534991"/>
    <w:rsid w:val="00561B09"/>
    <w:rsid w:val="00574478"/>
    <w:rsid w:val="00574C43"/>
    <w:rsid w:val="005771A0"/>
    <w:rsid w:val="00587A65"/>
    <w:rsid w:val="005978F8"/>
    <w:rsid w:val="005A4539"/>
    <w:rsid w:val="005A75EC"/>
    <w:rsid w:val="005B22B8"/>
    <w:rsid w:val="005B4C7F"/>
    <w:rsid w:val="005E5C83"/>
    <w:rsid w:val="005E6F99"/>
    <w:rsid w:val="005F33C4"/>
    <w:rsid w:val="005F54F4"/>
    <w:rsid w:val="00601261"/>
    <w:rsid w:val="00610C80"/>
    <w:rsid w:val="00625CBD"/>
    <w:rsid w:val="0063126A"/>
    <w:rsid w:val="006312B4"/>
    <w:rsid w:val="006423A5"/>
    <w:rsid w:val="006432AF"/>
    <w:rsid w:val="0064410B"/>
    <w:rsid w:val="00652F19"/>
    <w:rsid w:val="00653744"/>
    <w:rsid w:val="00662DE4"/>
    <w:rsid w:val="00663B3E"/>
    <w:rsid w:val="0066519C"/>
    <w:rsid w:val="00666196"/>
    <w:rsid w:val="00672153"/>
    <w:rsid w:val="006774BC"/>
    <w:rsid w:val="0068062B"/>
    <w:rsid w:val="0068195B"/>
    <w:rsid w:val="006851A5"/>
    <w:rsid w:val="00687EF0"/>
    <w:rsid w:val="00691E4B"/>
    <w:rsid w:val="00691E9A"/>
    <w:rsid w:val="00697114"/>
    <w:rsid w:val="006A1CFC"/>
    <w:rsid w:val="006B6113"/>
    <w:rsid w:val="006B737F"/>
    <w:rsid w:val="006B7EBA"/>
    <w:rsid w:val="006C0F57"/>
    <w:rsid w:val="006C2854"/>
    <w:rsid w:val="006E34D5"/>
    <w:rsid w:val="006E5A31"/>
    <w:rsid w:val="006E7C73"/>
    <w:rsid w:val="00704564"/>
    <w:rsid w:val="00711BF0"/>
    <w:rsid w:val="00712891"/>
    <w:rsid w:val="00721186"/>
    <w:rsid w:val="00721319"/>
    <w:rsid w:val="00735D0A"/>
    <w:rsid w:val="00735EF5"/>
    <w:rsid w:val="00741791"/>
    <w:rsid w:val="007453DC"/>
    <w:rsid w:val="007530B2"/>
    <w:rsid w:val="00766A14"/>
    <w:rsid w:val="00766A54"/>
    <w:rsid w:val="00772A23"/>
    <w:rsid w:val="00774E09"/>
    <w:rsid w:val="00781FC2"/>
    <w:rsid w:val="00794538"/>
    <w:rsid w:val="007A63F6"/>
    <w:rsid w:val="007B04F8"/>
    <w:rsid w:val="007B43AB"/>
    <w:rsid w:val="007B4C7C"/>
    <w:rsid w:val="007C65A0"/>
    <w:rsid w:val="007E352F"/>
    <w:rsid w:val="007F0452"/>
    <w:rsid w:val="007F297D"/>
    <w:rsid w:val="00801177"/>
    <w:rsid w:val="00812C64"/>
    <w:rsid w:val="00813D6F"/>
    <w:rsid w:val="008170A6"/>
    <w:rsid w:val="0082027C"/>
    <w:rsid w:val="00825D3A"/>
    <w:rsid w:val="008277E3"/>
    <w:rsid w:val="00835082"/>
    <w:rsid w:val="00836171"/>
    <w:rsid w:val="0085123A"/>
    <w:rsid w:val="0085646E"/>
    <w:rsid w:val="00860253"/>
    <w:rsid w:val="00861B31"/>
    <w:rsid w:val="0086309A"/>
    <w:rsid w:val="00882363"/>
    <w:rsid w:val="00890BD2"/>
    <w:rsid w:val="00894638"/>
    <w:rsid w:val="00896112"/>
    <w:rsid w:val="008B7E7C"/>
    <w:rsid w:val="008C2094"/>
    <w:rsid w:val="008C58C2"/>
    <w:rsid w:val="008C6EB7"/>
    <w:rsid w:val="008D12C9"/>
    <w:rsid w:val="008D48B2"/>
    <w:rsid w:val="008D7EFF"/>
    <w:rsid w:val="008E0E42"/>
    <w:rsid w:val="008E2580"/>
    <w:rsid w:val="00900990"/>
    <w:rsid w:val="009065D4"/>
    <w:rsid w:val="00910CE5"/>
    <w:rsid w:val="0091622A"/>
    <w:rsid w:val="00921AB4"/>
    <w:rsid w:val="00924071"/>
    <w:rsid w:val="009245C7"/>
    <w:rsid w:val="00931F84"/>
    <w:rsid w:val="00940AC1"/>
    <w:rsid w:val="00943791"/>
    <w:rsid w:val="00947DA0"/>
    <w:rsid w:val="00957301"/>
    <w:rsid w:val="0096556A"/>
    <w:rsid w:val="00970939"/>
    <w:rsid w:val="00974E74"/>
    <w:rsid w:val="0098466C"/>
    <w:rsid w:val="0098577F"/>
    <w:rsid w:val="009859A7"/>
    <w:rsid w:val="00987336"/>
    <w:rsid w:val="00991EAD"/>
    <w:rsid w:val="009A559B"/>
    <w:rsid w:val="009C2BE3"/>
    <w:rsid w:val="009C76AE"/>
    <w:rsid w:val="009D3676"/>
    <w:rsid w:val="009E1703"/>
    <w:rsid w:val="009F21A6"/>
    <w:rsid w:val="009F2BAE"/>
    <w:rsid w:val="009F502A"/>
    <w:rsid w:val="00A02741"/>
    <w:rsid w:val="00A03E31"/>
    <w:rsid w:val="00A04894"/>
    <w:rsid w:val="00A0773B"/>
    <w:rsid w:val="00A07AC2"/>
    <w:rsid w:val="00A1130D"/>
    <w:rsid w:val="00A15C0B"/>
    <w:rsid w:val="00A1688C"/>
    <w:rsid w:val="00A232FE"/>
    <w:rsid w:val="00A3584F"/>
    <w:rsid w:val="00A43F72"/>
    <w:rsid w:val="00A463C8"/>
    <w:rsid w:val="00A615BB"/>
    <w:rsid w:val="00A65CFB"/>
    <w:rsid w:val="00A66220"/>
    <w:rsid w:val="00A702D3"/>
    <w:rsid w:val="00A75F44"/>
    <w:rsid w:val="00A84186"/>
    <w:rsid w:val="00A94FA2"/>
    <w:rsid w:val="00AA399E"/>
    <w:rsid w:val="00AA43E1"/>
    <w:rsid w:val="00AA5F14"/>
    <w:rsid w:val="00AB29E7"/>
    <w:rsid w:val="00AC1F4D"/>
    <w:rsid w:val="00AE4210"/>
    <w:rsid w:val="00AF2C8D"/>
    <w:rsid w:val="00AF3814"/>
    <w:rsid w:val="00AF46D1"/>
    <w:rsid w:val="00B049A3"/>
    <w:rsid w:val="00B10C7B"/>
    <w:rsid w:val="00B12C53"/>
    <w:rsid w:val="00B1373A"/>
    <w:rsid w:val="00B210B6"/>
    <w:rsid w:val="00B21D4D"/>
    <w:rsid w:val="00B3172F"/>
    <w:rsid w:val="00B40B43"/>
    <w:rsid w:val="00B46A09"/>
    <w:rsid w:val="00B62F1B"/>
    <w:rsid w:val="00B70BB9"/>
    <w:rsid w:val="00B7181F"/>
    <w:rsid w:val="00B8307F"/>
    <w:rsid w:val="00B863D2"/>
    <w:rsid w:val="00B86C5D"/>
    <w:rsid w:val="00B940DF"/>
    <w:rsid w:val="00BA16CA"/>
    <w:rsid w:val="00BA4CA9"/>
    <w:rsid w:val="00BC06A7"/>
    <w:rsid w:val="00BC1800"/>
    <w:rsid w:val="00BC3470"/>
    <w:rsid w:val="00BC65A7"/>
    <w:rsid w:val="00BD120A"/>
    <w:rsid w:val="00BD335F"/>
    <w:rsid w:val="00BD3D62"/>
    <w:rsid w:val="00BE3ECE"/>
    <w:rsid w:val="00BE6732"/>
    <w:rsid w:val="00BF0DC6"/>
    <w:rsid w:val="00BF1235"/>
    <w:rsid w:val="00BF764D"/>
    <w:rsid w:val="00C014F0"/>
    <w:rsid w:val="00C2658A"/>
    <w:rsid w:val="00C40A63"/>
    <w:rsid w:val="00C46F4C"/>
    <w:rsid w:val="00C473E9"/>
    <w:rsid w:val="00C54EC6"/>
    <w:rsid w:val="00C550DC"/>
    <w:rsid w:val="00C61ADB"/>
    <w:rsid w:val="00C714EE"/>
    <w:rsid w:val="00C82CC9"/>
    <w:rsid w:val="00C84EE7"/>
    <w:rsid w:val="00C90FC2"/>
    <w:rsid w:val="00C9104F"/>
    <w:rsid w:val="00C91D2E"/>
    <w:rsid w:val="00C94180"/>
    <w:rsid w:val="00C957E4"/>
    <w:rsid w:val="00CB0287"/>
    <w:rsid w:val="00CB03A7"/>
    <w:rsid w:val="00CB2E70"/>
    <w:rsid w:val="00CB7F0E"/>
    <w:rsid w:val="00CC2C35"/>
    <w:rsid w:val="00CC52E1"/>
    <w:rsid w:val="00CD5175"/>
    <w:rsid w:val="00CD5EE7"/>
    <w:rsid w:val="00CE386B"/>
    <w:rsid w:val="00CF206F"/>
    <w:rsid w:val="00CF78ED"/>
    <w:rsid w:val="00D04041"/>
    <w:rsid w:val="00D05159"/>
    <w:rsid w:val="00D0713B"/>
    <w:rsid w:val="00D07A19"/>
    <w:rsid w:val="00D14971"/>
    <w:rsid w:val="00D217A5"/>
    <w:rsid w:val="00D22760"/>
    <w:rsid w:val="00D3111D"/>
    <w:rsid w:val="00D336D9"/>
    <w:rsid w:val="00D44CAE"/>
    <w:rsid w:val="00D55A1F"/>
    <w:rsid w:val="00D71751"/>
    <w:rsid w:val="00D73533"/>
    <w:rsid w:val="00D74450"/>
    <w:rsid w:val="00D76615"/>
    <w:rsid w:val="00D92454"/>
    <w:rsid w:val="00DA23C1"/>
    <w:rsid w:val="00DB19D0"/>
    <w:rsid w:val="00DB3942"/>
    <w:rsid w:val="00DB3F29"/>
    <w:rsid w:val="00DC53A9"/>
    <w:rsid w:val="00DD28CC"/>
    <w:rsid w:val="00DE1B2A"/>
    <w:rsid w:val="00DE7900"/>
    <w:rsid w:val="00E01DC5"/>
    <w:rsid w:val="00E052A2"/>
    <w:rsid w:val="00E07520"/>
    <w:rsid w:val="00E159AE"/>
    <w:rsid w:val="00E21BE3"/>
    <w:rsid w:val="00E2239D"/>
    <w:rsid w:val="00E24E8B"/>
    <w:rsid w:val="00E276C7"/>
    <w:rsid w:val="00E32D94"/>
    <w:rsid w:val="00E33C66"/>
    <w:rsid w:val="00E40EC8"/>
    <w:rsid w:val="00E41B60"/>
    <w:rsid w:val="00E449D8"/>
    <w:rsid w:val="00E47661"/>
    <w:rsid w:val="00E5056C"/>
    <w:rsid w:val="00E532C0"/>
    <w:rsid w:val="00E5441E"/>
    <w:rsid w:val="00E5646D"/>
    <w:rsid w:val="00E5687F"/>
    <w:rsid w:val="00E62799"/>
    <w:rsid w:val="00E64F22"/>
    <w:rsid w:val="00E718C6"/>
    <w:rsid w:val="00E75EDD"/>
    <w:rsid w:val="00E80A45"/>
    <w:rsid w:val="00E84E4D"/>
    <w:rsid w:val="00E918B2"/>
    <w:rsid w:val="00E95734"/>
    <w:rsid w:val="00EA38A6"/>
    <w:rsid w:val="00EB6033"/>
    <w:rsid w:val="00EC4C75"/>
    <w:rsid w:val="00ED13A9"/>
    <w:rsid w:val="00EE5C9C"/>
    <w:rsid w:val="00EF08E8"/>
    <w:rsid w:val="00EF2037"/>
    <w:rsid w:val="00EF789E"/>
    <w:rsid w:val="00F04FC6"/>
    <w:rsid w:val="00F05D00"/>
    <w:rsid w:val="00F12A68"/>
    <w:rsid w:val="00F15483"/>
    <w:rsid w:val="00F1550B"/>
    <w:rsid w:val="00F17C01"/>
    <w:rsid w:val="00F20158"/>
    <w:rsid w:val="00F2070D"/>
    <w:rsid w:val="00F26C4E"/>
    <w:rsid w:val="00F26FEF"/>
    <w:rsid w:val="00F32B42"/>
    <w:rsid w:val="00F37CC9"/>
    <w:rsid w:val="00F4219D"/>
    <w:rsid w:val="00F4691D"/>
    <w:rsid w:val="00F56345"/>
    <w:rsid w:val="00F563E9"/>
    <w:rsid w:val="00F564A4"/>
    <w:rsid w:val="00F567C5"/>
    <w:rsid w:val="00F56DEE"/>
    <w:rsid w:val="00F56E6F"/>
    <w:rsid w:val="00F602BA"/>
    <w:rsid w:val="00F60399"/>
    <w:rsid w:val="00F63C56"/>
    <w:rsid w:val="00F70310"/>
    <w:rsid w:val="00F70535"/>
    <w:rsid w:val="00F706A0"/>
    <w:rsid w:val="00F716C2"/>
    <w:rsid w:val="00F72BB4"/>
    <w:rsid w:val="00F75D92"/>
    <w:rsid w:val="00F910E9"/>
    <w:rsid w:val="00FA167F"/>
    <w:rsid w:val="00FA5067"/>
    <w:rsid w:val="00FA6721"/>
    <w:rsid w:val="00FB361A"/>
    <w:rsid w:val="00FC1FAC"/>
    <w:rsid w:val="00FC6CE2"/>
    <w:rsid w:val="00FD01FE"/>
    <w:rsid w:val="00FE492E"/>
    <w:rsid w:val="00FE7F6D"/>
    <w:rsid w:val="00FF0763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E5366"/>
  <w15:docId w15:val="{79D1DE53-185F-4952-9C2C-6589C7C3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4D5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B863D2"/>
    <w:pPr>
      <w:keepNext/>
      <w:adjustRightInd/>
      <w:spacing w:before="180" w:after="180" w:line="720" w:lineRule="auto"/>
      <w:textAlignment w:val="auto"/>
      <w:outlineLvl w:val="0"/>
    </w:pPr>
    <w:rPr>
      <w:rFonts w:ascii="Arial" w:hAnsi="Arial"/>
      <w:b/>
      <w:kern w:val="52"/>
      <w:sz w:val="52"/>
    </w:rPr>
  </w:style>
  <w:style w:type="paragraph" w:styleId="4">
    <w:name w:val="heading 4"/>
    <w:basedOn w:val="a"/>
    <w:next w:val="a"/>
    <w:link w:val="40"/>
    <w:qFormat/>
    <w:rsid w:val="00B863D2"/>
    <w:pPr>
      <w:keepNext/>
      <w:spacing w:line="720" w:lineRule="atLeast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rsid w:val="00B863D2"/>
    <w:rPr>
      <w:rFonts w:ascii="Arial" w:eastAsia="新細明體" w:hAnsi="Arial"/>
      <w:sz w:val="36"/>
      <w:szCs w:val="36"/>
      <w:lang w:val="en-US" w:eastAsia="zh-TW" w:bidi="ar-SA"/>
    </w:rPr>
  </w:style>
  <w:style w:type="paragraph" w:styleId="a3">
    <w:name w:val="header"/>
    <w:basedOn w:val="a"/>
    <w:rsid w:val="00B863D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B863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6312B4"/>
  </w:style>
  <w:style w:type="character" w:styleId="a6">
    <w:name w:val="page number"/>
    <w:basedOn w:val="a0"/>
    <w:rsid w:val="00B863D2"/>
  </w:style>
  <w:style w:type="paragraph" w:styleId="a7">
    <w:name w:val="List"/>
    <w:basedOn w:val="a"/>
    <w:rsid w:val="00B863D2"/>
    <w:pPr>
      <w:adjustRightInd/>
      <w:spacing w:line="240" w:lineRule="auto"/>
      <w:ind w:left="480" w:hanging="480"/>
      <w:textAlignment w:val="auto"/>
    </w:pPr>
    <w:rPr>
      <w:kern w:val="2"/>
    </w:rPr>
  </w:style>
  <w:style w:type="paragraph" w:styleId="a8">
    <w:name w:val="Body Text"/>
    <w:basedOn w:val="a"/>
    <w:rsid w:val="00B863D2"/>
    <w:pPr>
      <w:adjustRightInd/>
      <w:spacing w:after="120" w:line="240" w:lineRule="auto"/>
      <w:textAlignment w:val="auto"/>
    </w:pPr>
    <w:rPr>
      <w:kern w:val="2"/>
    </w:rPr>
  </w:style>
  <w:style w:type="character" w:styleId="a9">
    <w:name w:val="Hyperlink"/>
    <w:rsid w:val="00B863D2"/>
    <w:rPr>
      <w:color w:val="0000FF"/>
      <w:u w:val="single"/>
    </w:rPr>
  </w:style>
  <w:style w:type="character" w:styleId="aa">
    <w:name w:val="FollowedHyperlink"/>
    <w:uiPriority w:val="99"/>
    <w:rsid w:val="00B863D2"/>
    <w:rPr>
      <w:color w:val="800080"/>
      <w:u w:val="single"/>
    </w:rPr>
  </w:style>
  <w:style w:type="character" w:customStyle="1" w:styleId="csisv011">
    <w:name w:val="csisv011"/>
    <w:rsid w:val="00B863D2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5"/>
      <w:szCs w:val="15"/>
      <w:u w:val="none"/>
      <w:effect w:val="none"/>
    </w:rPr>
  </w:style>
  <w:style w:type="paragraph" w:styleId="Web">
    <w:name w:val="Normal (Web)"/>
    <w:basedOn w:val="a"/>
    <w:rsid w:val="00B863D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b">
    <w:name w:val="Strong"/>
    <w:qFormat/>
    <w:rsid w:val="009859A7"/>
    <w:rPr>
      <w:b/>
      <w:bCs/>
    </w:rPr>
  </w:style>
  <w:style w:type="table" w:styleId="ac">
    <w:name w:val="Table Grid"/>
    <w:basedOn w:val="a1"/>
    <w:uiPriority w:val="59"/>
    <w:rsid w:val="00B10C7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F567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F56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A43F72"/>
  </w:style>
  <w:style w:type="paragraph" w:styleId="af">
    <w:name w:val="List Paragraph"/>
    <w:basedOn w:val="a"/>
    <w:uiPriority w:val="34"/>
    <w:qFormat/>
    <w:rsid w:val="004B2EE7"/>
    <w:pPr>
      <w:ind w:leftChars="200" w:left="480"/>
    </w:pPr>
  </w:style>
  <w:style w:type="paragraph" w:styleId="af0">
    <w:name w:val="Date"/>
    <w:basedOn w:val="a"/>
    <w:next w:val="a"/>
    <w:link w:val="af1"/>
    <w:rsid w:val="00FA5067"/>
    <w:pPr>
      <w:jc w:val="right"/>
    </w:pPr>
  </w:style>
  <w:style w:type="character" w:customStyle="1" w:styleId="af1">
    <w:name w:val="日期 字元"/>
    <w:basedOn w:val="a0"/>
    <w:link w:val="af0"/>
    <w:rsid w:val="00FA50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gpublish.com/iglibrar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nny.kuo@igrouptaiwa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ill.chen@igrouptaiwa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igpublish.com/ci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77B7-D776-4463-8110-0186A42A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1438</Characters>
  <Application>Microsoft Office Word</Application>
  <DocSecurity>0</DocSecurity>
  <Lines>11</Lines>
  <Paragraphs>3</Paragraphs>
  <ScaleCrop>false</ScaleCrop>
  <Company>iGroup Taiwan</Company>
  <LinksUpToDate>false</LinksUpToDate>
  <CharactersWithSpaces>1687</CharactersWithSpaces>
  <SharedDoc>false</SharedDoc>
  <HLinks>
    <vt:vector size="6" baseType="variant"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mailto:kyshen@mail.fgu.edu.tw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 價 單</dc:title>
  <dc:creator>iGroup Taiwan</dc:creator>
  <cp:lastModifiedBy>Peggy Kuo</cp:lastModifiedBy>
  <cp:revision>2</cp:revision>
  <cp:lastPrinted>2024-09-05T05:53:00Z</cp:lastPrinted>
  <dcterms:created xsi:type="dcterms:W3CDTF">2024-12-16T08:05:00Z</dcterms:created>
  <dcterms:modified xsi:type="dcterms:W3CDTF">2024-12-16T08:05:00Z</dcterms:modified>
</cp:coreProperties>
</file>