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AE" w:rsidRDefault="001F6865" w:rsidP="00BA485A">
      <w:pPr>
        <w:spacing w:line="620" w:lineRule="exact"/>
        <w:jc w:val="center"/>
        <w:rPr>
          <w:bCs/>
          <w:noProof/>
          <w:sz w:val="40"/>
          <w:szCs w:val="40"/>
          <w:u w:val="single"/>
        </w:rPr>
      </w:pPr>
      <w:r>
        <w:rPr>
          <w:rFonts w:hint="eastAsia"/>
          <w:bCs/>
          <w:noProof/>
          <w:sz w:val="40"/>
          <w:szCs w:val="40"/>
          <w:u w:val="single"/>
        </w:rPr>
        <w:t xml:space="preserve">              </w:t>
      </w:r>
      <w:r w:rsidR="009D77AE" w:rsidRPr="009D77AE">
        <w:rPr>
          <w:rFonts w:hint="eastAsia"/>
          <w:bCs/>
          <w:noProof/>
          <w:sz w:val="40"/>
          <w:szCs w:val="40"/>
          <w:u w:val="single"/>
        </w:rPr>
        <w:t>大學</w:t>
      </w:r>
    </w:p>
    <w:p w:rsidR="00A35F8D" w:rsidRPr="00A35F8D" w:rsidRDefault="00A35F8D" w:rsidP="00BA485A">
      <w:pPr>
        <w:spacing w:line="620" w:lineRule="exact"/>
        <w:jc w:val="center"/>
        <w:rPr>
          <w:rFonts w:ascii="標楷體" w:hAnsi="標楷體"/>
          <w:b/>
          <w:sz w:val="36"/>
          <w:szCs w:val="28"/>
        </w:rPr>
      </w:pPr>
      <w:r w:rsidRPr="00A35F8D">
        <w:rPr>
          <w:rFonts w:ascii="標楷體" w:hAnsi="標楷體" w:hint="eastAsia"/>
          <w:b/>
          <w:sz w:val="36"/>
          <w:szCs w:val="28"/>
        </w:rPr>
        <w:t>IGP平台《Columbia University Press和其他出版社電子書一批》</w:t>
      </w:r>
    </w:p>
    <w:p w:rsidR="00781E6F" w:rsidRPr="008932F6" w:rsidRDefault="00781E6F" w:rsidP="00BA485A">
      <w:pPr>
        <w:spacing w:line="620" w:lineRule="exact"/>
        <w:jc w:val="center"/>
        <w:rPr>
          <w:b/>
          <w:sz w:val="36"/>
          <w:szCs w:val="36"/>
        </w:rPr>
      </w:pPr>
      <w:r w:rsidRPr="008932F6">
        <w:rPr>
          <w:rFonts w:hint="eastAsia"/>
          <w:b/>
          <w:sz w:val="36"/>
          <w:szCs w:val="36"/>
        </w:rPr>
        <w:t>驗收連線測試記錄表</w:t>
      </w:r>
    </w:p>
    <w:p w:rsidR="00781E6F" w:rsidRDefault="00781E6F" w:rsidP="00646E43">
      <w:pPr>
        <w:spacing w:line="400" w:lineRule="exact"/>
        <w:ind w:leftChars="176" w:left="983" w:hangingChars="150" w:hanging="42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088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8"/>
      </w:tblGrid>
      <w:tr w:rsidR="00781E6F">
        <w:trPr>
          <w:trHeight w:hRule="exact" w:val="1307"/>
        </w:trPr>
        <w:tc>
          <w:tcPr>
            <w:tcW w:w="9928" w:type="dxa"/>
          </w:tcPr>
          <w:p w:rsidR="00781E6F" w:rsidRPr="008932F6" w:rsidRDefault="00781E6F" w:rsidP="00391948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b/>
                <w:sz w:val="24"/>
              </w:rPr>
            </w:pPr>
            <w:r>
              <w:rPr>
                <w:rFonts w:hint="eastAsia"/>
              </w:rPr>
              <w:t>購案名稱：</w:t>
            </w:r>
          </w:p>
          <w:p w:rsidR="00781E6F" w:rsidRPr="00334B87" w:rsidRDefault="006E7130" w:rsidP="00A35365">
            <w:pPr>
              <w:jc w:val="center"/>
              <w:rPr>
                <w:b/>
                <w:szCs w:val="32"/>
              </w:rPr>
            </w:pPr>
            <w:r w:rsidRPr="006E7130">
              <w:rPr>
                <w:rStyle w:val="a8"/>
                <w:rFonts w:hint="eastAsia"/>
                <w:sz w:val="40"/>
                <w:szCs w:val="40"/>
              </w:rPr>
              <w:t>Columbia University Press</w:t>
            </w:r>
            <w:r w:rsidRPr="006E7130">
              <w:rPr>
                <w:rStyle w:val="a8"/>
                <w:rFonts w:hint="eastAsia"/>
                <w:sz w:val="40"/>
                <w:szCs w:val="40"/>
              </w:rPr>
              <w:t>西文電子書一批</w:t>
            </w:r>
          </w:p>
        </w:tc>
      </w:tr>
      <w:tr w:rsidR="00781E6F">
        <w:trPr>
          <w:trHeight w:hRule="exact" w:val="737"/>
        </w:trPr>
        <w:tc>
          <w:tcPr>
            <w:tcW w:w="9928" w:type="dxa"/>
          </w:tcPr>
          <w:p w:rsidR="00781E6F" w:rsidRDefault="00781E6F" w:rsidP="001F6865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請購單位：</w:t>
            </w:r>
            <w:r w:rsidR="001F6865">
              <w:rPr>
                <w:rFonts w:hint="eastAsia"/>
                <w:sz w:val="28"/>
                <w:szCs w:val="28"/>
              </w:rPr>
              <w:t xml:space="preserve">               </w:t>
            </w:r>
            <w:r w:rsidR="00522CED">
              <w:rPr>
                <w:rFonts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35365">
              <w:rPr>
                <w:rFonts w:hint="eastAsia"/>
                <w:sz w:val="28"/>
                <w:szCs w:val="28"/>
              </w:rPr>
              <w:t>圖書館</w:t>
            </w:r>
            <w:r w:rsidRPr="00C607CD">
              <w:rPr>
                <w:rFonts w:ascii="標楷體" w:hAnsi="標楷體" w:hint="eastAsia"/>
              </w:rPr>
              <w:t>（</w:t>
            </w:r>
            <w:r w:rsidRPr="007178B4">
              <w:rPr>
                <w:rFonts w:ascii="標楷體" w:hAnsi="標楷體" w:hint="eastAsia"/>
                <w:sz w:val="24"/>
              </w:rPr>
              <w:t>臺灣學術電子書暨資料庫聯盟</w:t>
            </w:r>
            <w:r w:rsidR="007B4C5A">
              <w:rPr>
                <w:rFonts w:ascii="標楷體" w:hAnsi="標楷體" w:hint="eastAsia"/>
                <w:sz w:val="24"/>
              </w:rPr>
              <w:t>92</w:t>
            </w:r>
            <w:r w:rsidRPr="007178B4">
              <w:rPr>
                <w:rFonts w:ascii="標楷體" w:hAnsi="標楷體" w:hint="eastAsia"/>
                <w:sz w:val="24"/>
              </w:rPr>
              <w:t>個成員館</w:t>
            </w:r>
            <w:r w:rsidRPr="00C607CD">
              <w:rPr>
                <w:rFonts w:ascii="標楷體" w:hAnsi="標楷體" w:hint="eastAsia"/>
              </w:rPr>
              <w:t>）</w:t>
            </w:r>
            <w:r>
              <w:t xml:space="preserve"> </w:t>
            </w:r>
          </w:p>
        </w:tc>
      </w:tr>
      <w:tr w:rsidR="00781E6F">
        <w:trPr>
          <w:trHeight w:hRule="exact" w:val="737"/>
        </w:trPr>
        <w:tc>
          <w:tcPr>
            <w:tcW w:w="9928" w:type="dxa"/>
          </w:tcPr>
          <w:p w:rsidR="00781E6F" w:rsidRDefault="00781E6F" w:rsidP="00626A41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承攬廠商：</w:t>
            </w:r>
            <w:proofErr w:type="gramStart"/>
            <w:r w:rsidR="00A31314">
              <w:rPr>
                <w:rFonts w:hint="eastAsia"/>
              </w:rPr>
              <w:t>智泉國際</w:t>
            </w:r>
            <w:proofErr w:type="gramEnd"/>
            <w:r w:rsidR="00A31314">
              <w:rPr>
                <w:rFonts w:hint="eastAsia"/>
              </w:rPr>
              <w:t>事業有限公司</w:t>
            </w:r>
          </w:p>
        </w:tc>
      </w:tr>
      <w:tr w:rsidR="00781E6F">
        <w:trPr>
          <w:trHeight w:hRule="exact" w:val="737"/>
        </w:trPr>
        <w:tc>
          <w:tcPr>
            <w:tcW w:w="9928" w:type="dxa"/>
          </w:tcPr>
          <w:p w:rsidR="00781E6F" w:rsidRDefault="00781E6F" w:rsidP="00391948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驗收方式：</w:t>
            </w:r>
            <w:proofErr w:type="gramStart"/>
            <w:r w:rsidRPr="00CD0352">
              <w:rPr>
                <w:rFonts w:hint="eastAsia"/>
                <w:b/>
                <w:shd w:val="pct20" w:color="auto" w:fill="auto"/>
              </w:rPr>
              <w:t>採</w:t>
            </w:r>
            <w:proofErr w:type="gramEnd"/>
            <w:r w:rsidRPr="00CD0352">
              <w:rPr>
                <w:rFonts w:hint="eastAsia"/>
                <w:b/>
                <w:shd w:val="pct20" w:color="auto" w:fill="auto"/>
              </w:rPr>
              <w:t>書面憑證書面驗收</w:t>
            </w:r>
            <w:r w:rsidRPr="00CD0352">
              <w:rPr>
                <w:rFonts w:hint="eastAsia"/>
                <w:b/>
                <w:shd w:val="pct20" w:color="auto" w:fill="auto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</w:p>
        </w:tc>
      </w:tr>
      <w:tr w:rsidR="00781E6F">
        <w:trPr>
          <w:trHeight w:hRule="exact" w:val="639"/>
        </w:trPr>
        <w:tc>
          <w:tcPr>
            <w:tcW w:w="9928" w:type="dxa"/>
          </w:tcPr>
          <w:p w:rsidR="00781E6F" w:rsidRPr="00BF5D0C" w:rsidRDefault="00781E6F" w:rsidP="00A35365">
            <w:pPr>
              <w:spacing w:line="340" w:lineRule="exact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電子書連結網址：</w:t>
            </w:r>
            <w:r w:rsidR="00A31314" w:rsidRPr="00A31314">
              <w:t xml:space="preserve"> </w:t>
            </w:r>
            <w:hyperlink r:id="rId9" w:history="1">
              <w:r w:rsidR="00A31314" w:rsidRPr="005A16CF">
                <w:rPr>
                  <w:rStyle w:val="a3"/>
                </w:rPr>
                <w:t>http://portal.igpublish.com/iglibrary/</w:t>
              </w:r>
            </w:hyperlink>
            <w:r w:rsidR="00A31314">
              <w:t xml:space="preserve"> </w:t>
            </w:r>
          </w:p>
        </w:tc>
      </w:tr>
      <w:tr w:rsidR="00781E6F">
        <w:trPr>
          <w:trHeight w:hRule="exact" w:val="737"/>
        </w:trPr>
        <w:tc>
          <w:tcPr>
            <w:tcW w:w="9928" w:type="dxa"/>
          </w:tcPr>
          <w:p w:rsidR="00781E6F" w:rsidRDefault="00781E6F" w:rsidP="00391948">
            <w:r>
              <w:rPr>
                <w:rFonts w:hint="eastAsia"/>
              </w:rPr>
              <w:t>6.</w:t>
            </w:r>
            <w:proofErr w:type="gramStart"/>
            <w:r>
              <w:rPr>
                <w:rFonts w:hint="eastAsia"/>
              </w:rPr>
              <w:t>主驗人</w:t>
            </w:r>
            <w:proofErr w:type="gramEnd"/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</w:t>
            </w:r>
          </w:p>
        </w:tc>
      </w:tr>
      <w:tr w:rsidR="00781E6F">
        <w:trPr>
          <w:trHeight w:hRule="exact" w:val="737"/>
        </w:trPr>
        <w:tc>
          <w:tcPr>
            <w:tcW w:w="9928" w:type="dxa"/>
          </w:tcPr>
          <w:p w:rsidR="00781E6F" w:rsidRDefault="00781E6F" w:rsidP="00391948">
            <w:r>
              <w:rPr>
                <w:rFonts w:hint="eastAsia"/>
              </w:rPr>
              <w:t>7.</w:t>
            </w:r>
            <w:proofErr w:type="gramStart"/>
            <w:r>
              <w:rPr>
                <w:rFonts w:hint="eastAsia"/>
              </w:rPr>
              <w:t>會驗人員</w:t>
            </w:r>
            <w:proofErr w:type="gramEnd"/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</w:t>
            </w:r>
          </w:p>
        </w:tc>
      </w:tr>
      <w:tr w:rsidR="00781E6F">
        <w:trPr>
          <w:trHeight w:hRule="exact" w:val="737"/>
        </w:trPr>
        <w:tc>
          <w:tcPr>
            <w:tcW w:w="9928" w:type="dxa"/>
          </w:tcPr>
          <w:p w:rsidR="00781E6F" w:rsidRDefault="00781E6F" w:rsidP="00391948">
            <w:pPr>
              <w:rPr>
                <w:sz w:val="24"/>
              </w:rPr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驗收日期：</w:t>
            </w:r>
            <w:r>
              <w:rPr>
                <w:rFonts w:hint="eastAsia"/>
              </w:rPr>
              <w:t xml:space="preserve"> </w:t>
            </w:r>
            <w:r w:rsidR="00626A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626A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</w:t>
            </w:r>
          </w:p>
        </w:tc>
      </w:tr>
      <w:tr w:rsidR="00781E6F">
        <w:trPr>
          <w:trHeight w:hRule="exact" w:val="737"/>
        </w:trPr>
        <w:tc>
          <w:tcPr>
            <w:tcW w:w="9928" w:type="dxa"/>
          </w:tcPr>
          <w:p w:rsidR="00781E6F" w:rsidRDefault="00781E6F" w:rsidP="00A35365"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驗收地點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</w:t>
            </w:r>
          </w:p>
        </w:tc>
      </w:tr>
      <w:tr w:rsidR="00781E6F">
        <w:trPr>
          <w:trHeight w:hRule="exact" w:val="737"/>
        </w:trPr>
        <w:tc>
          <w:tcPr>
            <w:tcW w:w="9928" w:type="dxa"/>
          </w:tcPr>
          <w:p w:rsidR="00781E6F" w:rsidRDefault="00781E6F" w:rsidP="00391948">
            <w:pPr>
              <w:spacing w:line="360" w:lineRule="exact"/>
            </w:pPr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經辦人：</w:t>
            </w:r>
          </w:p>
          <w:p w:rsidR="00781E6F" w:rsidRDefault="00781E6F" w:rsidP="00391948">
            <w:pPr>
              <w:spacing w:line="360" w:lineRule="exact"/>
            </w:pPr>
            <w:proofErr w:type="gramStart"/>
            <w:r>
              <w:rPr>
                <w:rFonts w:hint="eastAsia"/>
                <w:sz w:val="24"/>
              </w:rPr>
              <w:t>（註</w:t>
            </w:r>
            <w:proofErr w:type="gramEnd"/>
            <w:r>
              <w:rPr>
                <w:rFonts w:hint="eastAsia"/>
                <w:sz w:val="24"/>
              </w:rPr>
              <w:t>：請購單之經辦人不得當主驗人</w:t>
            </w:r>
            <w:proofErr w:type="gramStart"/>
            <w:r>
              <w:rPr>
                <w:rFonts w:hint="eastAsia"/>
                <w:sz w:val="24"/>
              </w:rPr>
              <w:t>）</w:t>
            </w:r>
            <w:proofErr w:type="gramEnd"/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（承辦人簽名或蓋章）</w:t>
            </w:r>
          </w:p>
        </w:tc>
      </w:tr>
      <w:tr w:rsidR="00781E6F">
        <w:trPr>
          <w:trHeight w:val="1132"/>
        </w:trPr>
        <w:tc>
          <w:tcPr>
            <w:tcW w:w="9928" w:type="dxa"/>
          </w:tcPr>
          <w:p w:rsidR="00781E6F" w:rsidRPr="000A4899" w:rsidRDefault="00781E6F" w:rsidP="00391948">
            <w:pPr>
              <w:spacing w:line="480" w:lineRule="exact"/>
              <w:rPr>
                <w:b/>
                <w:szCs w:val="32"/>
                <w:u w:val="single"/>
              </w:rPr>
            </w:pPr>
            <w:r>
              <w:rPr>
                <w:rFonts w:hint="eastAsia"/>
                <w:b/>
                <w:bCs/>
                <w:szCs w:val="32"/>
              </w:rPr>
              <w:t>驗收連線</w:t>
            </w:r>
            <w:r w:rsidRPr="00BA0A88">
              <w:rPr>
                <w:rFonts w:hint="eastAsia"/>
                <w:b/>
                <w:bCs/>
                <w:szCs w:val="32"/>
              </w:rPr>
              <w:t>結果：</w:t>
            </w:r>
            <w:r w:rsidRPr="00BA0A88">
              <w:rPr>
                <w:rFonts w:hint="eastAsia"/>
                <w:b/>
                <w:szCs w:val="32"/>
              </w:rPr>
              <w:t>□合格</w:t>
            </w:r>
            <w:r w:rsidRPr="00BA0A88">
              <w:rPr>
                <w:rFonts w:hint="eastAsia"/>
                <w:b/>
                <w:szCs w:val="32"/>
              </w:rPr>
              <w:t xml:space="preserve">    </w:t>
            </w:r>
            <w:r w:rsidRPr="00BA0A88">
              <w:rPr>
                <w:rFonts w:hint="eastAsia"/>
                <w:b/>
                <w:szCs w:val="32"/>
              </w:rPr>
              <w:t>□不合格</w:t>
            </w:r>
            <w:r w:rsidRPr="00BA0A88">
              <w:rPr>
                <w:rFonts w:hint="eastAsia"/>
                <w:b/>
                <w:szCs w:val="32"/>
              </w:rPr>
              <w:t xml:space="preserve"> </w:t>
            </w:r>
            <w:r w:rsidRPr="00BA0A88">
              <w:rPr>
                <w:rFonts w:hint="eastAsia"/>
                <w:b/>
                <w:sz w:val="28"/>
                <w:szCs w:val="28"/>
              </w:rPr>
              <w:t xml:space="preserve">             </w:t>
            </w:r>
            <w:r w:rsidRPr="00F430D9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Cs w:val="32"/>
              </w:rPr>
              <w:t xml:space="preserve"> </w:t>
            </w:r>
            <w:r w:rsidRPr="000A4899">
              <w:rPr>
                <w:rFonts w:hint="eastAsia"/>
                <w:b/>
                <w:szCs w:val="32"/>
              </w:rPr>
              <w:t xml:space="preserve">                            </w:t>
            </w:r>
          </w:p>
          <w:p w:rsidR="00781E6F" w:rsidRDefault="00781E6F" w:rsidP="00391948">
            <w:pPr>
              <w:spacing w:line="400" w:lineRule="exact"/>
              <w:rPr>
                <w:sz w:val="40"/>
              </w:rPr>
            </w:pPr>
            <w:r>
              <w:rPr>
                <w:rFonts w:hint="eastAsia"/>
                <w:sz w:val="40"/>
              </w:rPr>
              <w:t xml:space="preserve">                                 </w:t>
            </w:r>
          </w:p>
        </w:tc>
      </w:tr>
    </w:tbl>
    <w:p w:rsidR="009705CB" w:rsidRPr="009705CB" w:rsidRDefault="007B4C5A" w:rsidP="009705CB">
      <w:pPr>
        <w:spacing w:line="400" w:lineRule="exact"/>
        <w:ind w:firstLineChars="100" w:firstLine="240"/>
        <w:rPr>
          <w:b/>
          <w:color w:val="FF0000"/>
          <w:sz w:val="24"/>
        </w:rPr>
      </w:pPr>
      <w:r w:rsidRPr="009705CB">
        <w:rPr>
          <w:b/>
          <w:color w:val="FF0000"/>
          <w:sz w:val="24"/>
          <w:lang w:val="it-IT"/>
        </w:rPr>
        <w:t>《廠商請自行加註廠商聯絡資料與驗收說明》</w:t>
      </w:r>
      <w:r w:rsidR="009705CB" w:rsidRPr="009705CB">
        <w:rPr>
          <w:b/>
          <w:color w:val="FF0000"/>
          <w:sz w:val="24"/>
          <w:lang w:val="it-IT"/>
        </w:rPr>
        <w:br/>
      </w:r>
      <w:r w:rsidR="009705CB" w:rsidRPr="009705CB">
        <w:rPr>
          <w:b/>
          <w:color w:val="FF0000"/>
          <w:sz w:val="24"/>
        </w:rPr>
        <w:t xml:space="preserve">    </w:t>
      </w:r>
      <w:r w:rsidR="009705CB" w:rsidRPr="009705CB">
        <w:rPr>
          <w:b/>
          <w:color w:val="000000" w:themeColor="text1"/>
          <w:sz w:val="24"/>
        </w:rPr>
        <w:t>為確實掌握驗收時效，</w:t>
      </w:r>
      <w:r w:rsidR="009705CB" w:rsidRPr="009705CB">
        <w:rPr>
          <w:b/>
          <w:color w:val="FF0000"/>
          <w:sz w:val="24"/>
        </w:rPr>
        <w:t>煩請單位於</w:t>
      </w:r>
      <w:r w:rsidR="009705CB" w:rsidRPr="009705CB">
        <w:rPr>
          <w:b/>
          <w:color w:val="FF0000"/>
          <w:sz w:val="24"/>
          <w:u w:val="single"/>
        </w:rPr>
        <w:t>11</w:t>
      </w:r>
      <w:r w:rsidR="009705CB" w:rsidRPr="009705CB">
        <w:rPr>
          <w:b/>
          <w:color w:val="FF0000"/>
          <w:sz w:val="24"/>
          <w:u w:val="single"/>
        </w:rPr>
        <w:t>月</w:t>
      </w:r>
      <w:r w:rsidR="009705CB" w:rsidRPr="009705CB">
        <w:rPr>
          <w:b/>
          <w:color w:val="FF0000"/>
          <w:sz w:val="24"/>
          <w:u w:val="single"/>
        </w:rPr>
        <w:t>10</w:t>
      </w:r>
      <w:r w:rsidR="009705CB" w:rsidRPr="009705CB">
        <w:rPr>
          <w:b/>
          <w:color w:val="FF0000"/>
          <w:sz w:val="24"/>
        </w:rPr>
        <w:t>日前幫忙回傳，</w:t>
      </w:r>
      <w:r w:rsidR="009705CB" w:rsidRPr="009705CB">
        <w:rPr>
          <w:b/>
          <w:color w:val="FF0000"/>
          <w:sz w:val="24"/>
        </w:rPr>
        <w:t xml:space="preserve"> </w:t>
      </w:r>
    </w:p>
    <w:p w:rsidR="009705CB" w:rsidRPr="009705CB" w:rsidRDefault="009705CB" w:rsidP="009705CB">
      <w:pPr>
        <w:spacing w:line="400" w:lineRule="exact"/>
        <w:ind w:firstLineChars="100" w:firstLine="240"/>
        <w:rPr>
          <w:b/>
          <w:color w:val="0000FF"/>
          <w:sz w:val="24"/>
        </w:rPr>
      </w:pPr>
      <w:r w:rsidRPr="009705CB">
        <w:rPr>
          <w:b/>
          <w:color w:val="000000" w:themeColor="text1"/>
          <w:sz w:val="24"/>
        </w:rPr>
        <w:t xml:space="preserve">  </w:t>
      </w:r>
      <w:proofErr w:type="gramStart"/>
      <w:r w:rsidRPr="009705CB">
        <w:rPr>
          <w:b/>
          <w:color w:val="000000" w:themeColor="text1"/>
          <w:sz w:val="24"/>
        </w:rPr>
        <w:t>請貴館收到</w:t>
      </w:r>
      <w:proofErr w:type="gramEnd"/>
      <w:r w:rsidRPr="009705CB">
        <w:rPr>
          <w:b/>
          <w:color w:val="000000" w:themeColor="text1"/>
          <w:sz w:val="24"/>
        </w:rPr>
        <w:t>後盡快安排驗收，</w:t>
      </w:r>
      <w:r w:rsidRPr="009705CB">
        <w:rPr>
          <w:b/>
          <w:color w:val="FF0000"/>
          <w:sz w:val="24"/>
        </w:rPr>
        <w:t>驗收無誤再煩請您以電子檔</w:t>
      </w:r>
      <w:r w:rsidRPr="009705CB">
        <w:rPr>
          <w:b/>
          <w:color w:val="FF0000"/>
          <w:sz w:val="24"/>
        </w:rPr>
        <w:t>(PDF)</w:t>
      </w:r>
      <w:r w:rsidRPr="009705CB">
        <w:rPr>
          <w:b/>
          <w:color w:val="FF0000"/>
          <w:sz w:val="24"/>
        </w:rPr>
        <w:t>或傳真紙本寄回予</w:t>
      </w:r>
    </w:p>
    <w:p w:rsidR="009705CB" w:rsidRPr="009705CB" w:rsidRDefault="009705CB" w:rsidP="009705CB">
      <w:pPr>
        <w:spacing w:line="400" w:lineRule="exact"/>
        <w:ind w:firstLineChars="100" w:firstLine="240"/>
        <w:rPr>
          <w:b/>
          <w:color w:val="0000FF"/>
          <w:sz w:val="24"/>
        </w:rPr>
      </w:pPr>
      <w:r w:rsidRPr="009705CB">
        <w:rPr>
          <w:b/>
          <w:color w:val="0000FF"/>
          <w:sz w:val="24"/>
        </w:rPr>
        <w:t xml:space="preserve"> </w:t>
      </w:r>
      <w:r w:rsidRPr="009705CB">
        <w:rPr>
          <w:b/>
          <w:color w:val="000000" w:themeColor="text1"/>
          <w:sz w:val="24"/>
        </w:rPr>
        <w:t xml:space="preserve"> </w:t>
      </w:r>
      <w:r w:rsidRPr="009705CB">
        <w:rPr>
          <w:b/>
          <w:color w:val="000000" w:themeColor="text1"/>
          <w:sz w:val="24"/>
        </w:rPr>
        <w:t>廠商</w:t>
      </w:r>
      <w:r w:rsidRPr="009705CB">
        <w:rPr>
          <w:b/>
          <w:color w:val="000000" w:themeColor="text1"/>
          <w:sz w:val="24"/>
        </w:rPr>
        <w:t>/</w:t>
      </w:r>
      <w:proofErr w:type="gramStart"/>
      <w:r w:rsidRPr="009705CB">
        <w:rPr>
          <w:b/>
          <w:color w:val="000000" w:themeColor="text1"/>
          <w:sz w:val="24"/>
        </w:rPr>
        <w:t>智泉國際</w:t>
      </w:r>
      <w:proofErr w:type="gramEnd"/>
      <w:r w:rsidRPr="009705CB">
        <w:rPr>
          <w:b/>
          <w:color w:val="000000" w:themeColor="text1"/>
          <w:sz w:val="24"/>
        </w:rPr>
        <w:t>事業有限公司</w:t>
      </w:r>
      <w:r w:rsidRPr="009705CB">
        <w:rPr>
          <w:b/>
          <w:color w:val="000000" w:themeColor="text1"/>
          <w:sz w:val="24"/>
        </w:rPr>
        <w:t xml:space="preserve">   </w:t>
      </w:r>
      <w:r w:rsidRPr="009705CB">
        <w:rPr>
          <w:b/>
          <w:color w:val="000000" w:themeColor="text1"/>
          <w:sz w:val="24"/>
        </w:rPr>
        <w:t>傳真：</w:t>
      </w:r>
      <w:r w:rsidRPr="009705CB">
        <w:rPr>
          <w:b/>
          <w:color w:val="000000" w:themeColor="text1"/>
          <w:sz w:val="24"/>
        </w:rPr>
        <w:t>(02) 2571-3119</w:t>
      </w:r>
    </w:p>
    <w:p w:rsidR="009705CB" w:rsidRPr="009705CB" w:rsidRDefault="009705CB" w:rsidP="009705CB">
      <w:pPr>
        <w:spacing w:line="400" w:lineRule="exact"/>
        <w:ind w:left="840" w:hangingChars="350" w:hanging="840"/>
        <w:rPr>
          <w:b/>
          <w:sz w:val="24"/>
        </w:rPr>
      </w:pPr>
      <w:r w:rsidRPr="009705CB">
        <w:rPr>
          <w:sz w:val="24"/>
        </w:rPr>
        <w:t xml:space="preserve">  </w:t>
      </w:r>
      <w:r>
        <w:rPr>
          <w:sz w:val="24"/>
        </w:rPr>
        <w:t xml:space="preserve">  </w:t>
      </w:r>
      <w:proofErr w:type="gramStart"/>
      <w:r w:rsidRPr="009705CB">
        <w:rPr>
          <w:b/>
          <w:sz w:val="24"/>
        </w:rPr>
        <w:t>註</w:t>
      </w:r>
      <w:proofErr w:type="gramEnd"/>
      <w:r w:rsidRPr="009705CB">
        <w:rPr>
          <w:b/>
          <w:sz w:val="24"/>
        </w:rPr>
        <w:t>：若該電子書</w:t>
      </w:r>
      <w:r w:rsidRPr="009705CB">
        <w:rPr>
          <w:b/>
          <w:sz w:val="24"/>
          <w:u w:val="single"/>
        </w:rPr>
        <w:t>有任何設定或無法連線等問題</w:t>
      </w:r>
      <w:r w:rsidRPr="009705CB">
        <w:rPr>
          <w:b/>
          <w:sz w:val="24"/>
        </w:rPr>
        <w:t>，請務必</w:t>
      </w:r>
      <w:proofErr w:type="gramStart"/>
      <w:r w:rsidRPr="009705CB">
        <w:rPr>
          <w:b/>
          <w:sz w:val="24"/>
        </w:rPr>
        <w:t>洽</w:t>
      </w:r>
      <w:proofErr w:type="gramEnd"/>
    </w:p>
    <w:p w:rsidR="009705CB" w:rsidRPr="009705CB" w:rsidRDefault="009705CB" w:rsidP="009705CB">
      <w:pPr>
        <w:spacing w:line="400" w:lineRule="exact"/>
        <w:ind w:firstLineChars="200" w:firstLine="480"/>
        <w:rPr>
          <w:color w:val="000000" w:themeColor="text1"/>
          <w:sz w:val="24"/>
        </w:rPr>
      </w:pPr>
      <w:r w:rsidRPr="009705CB">
        <w:rPr>
          <w:b/>
          <w:color w:val="000000" w:themeColor="text1"/>
          <w:sz w:val="24"/>
        </w:rPr>
        <w:t>經理</w:t>
      </w:r>
      <w:r w:rsidRPr="009705CB">
        <w:rPr>
          <w:b/>
          <w:color w:val="000000" w:themeColor="text1"/>
          <w:sz w:val="24"/>
        </w:rPr>
        <w:t>/</w:t>
      </w:r>
      <w:proofErr w:type="gramStart"/>
      <w:r w:rsidRPr="009705CB">
        <w:rPr>
          <w:b/>
          <w:color w:val="000000" w:themeColor="text1"/>
          <w:sz w:val="24"/>
        </w:rPr>
        <w:t>黃爽容</w:t>
      </w:r>
      <w:proofErr w:type="gramEnd"/>
      <w:r w:rsidRPr="009705CB">
        <w:rPr>
          <w:b/>
          <w:color w:val="000000" w:themeColor="text1"/>
          <w:sz w:val="24"/>
        </w:rPr>
        <w:t xml:space="preserve">  </w:t>
      </w:r>
      <w:r w:rsidRPr="009705CB">
        <w:rPr>
          <w:b/>
          <w:color w:val="000000" w:themeColor="text1"/>
          <w:sz w:val="24"/>
        </w:rPr>
        <w:t>小姐</w:t>
      </w:r>
      <w:r w:rsidRPr="009705CB">
        <w:rPr>
          <w:b/>
          <w:color w:val="000000" w:themeColor="text1"/>
          <w:sz w:val="24"/>
        </w:rPr>
        <w:t>  </w:t>
      </w:r>
      <w:r w:rsidRPr="009705CB">
        <w:rPr>
          <w:b/>
          <w:color w:val="000000" w:themeColor="text1"/>
          <w:sz w:val="24"/>
        </w:rPr>
        <w:t>電話</w:t>
      </w:r>
      <w:r w:rsidRPr="009705CB">
        <w:rPr>
          <w:b/>
          <w:color w:val="000000" w:themeColor="text1"/>
          <w:sz w:val="24"/>
        </w:rPr>
        <w:t>: (02) 2571-3369</w:t>
      </w:r>
      <w:r w:rsidRPr="009705CB">
        <w:rPr>
          <w:b/>
          <w:color w:val="000000" w:themeColor="text1"/>
          <w:sz w:val="24"/>
        </w:rPr>
        <w:t>分機</w:t>
      </w:r>
      <w:r w:rsidRPr="009705CB">
        <w:rPr>
          <w:b/>
          <w:color w:val="000000" w:themeColor="text1"/>
          <w:sz w:val="24"/>
        </w:rPr>
        <w:t>202    E-MAIL:</w:t>
      </w:r>
      <w:r w:rsidRPr="009705CB">
        <w:rPr>
          <w:color w:val="000000" w:themeColor="text1"/>
          <w:sz w:val="24"/>
        </w:rPr>
        <w:t xml:space="preserve"> </w:t>
      </w:r>
      <w:r w:rsidRPr="009705CB">
        <w:rPr>
          <w:b/>
          <w:color w:val="0070C0"/>
          <w:sz w:val="24"/>
          <w:u w:val="single"/>
        </w:rPr>
        <w:t>tracy.huang@igrouptaiwan.com</w:t>
      </w:r>
      <w:r w:rsidRPr="009705CB">
        <w:rPr>
          <w:color w:val="0070C0"/>
          <w:sz w:val="24"/>
        </w:rPr>
        <w:t xml:space="preserve"> </w:t>
      </w:r>
    </w:p>
    <w:p w:rsidR="009705CB" w:rsidRPr="00FD7C6C" w:rsidRDefault="009705CB" w:rsidP="009705CB">
      <w:pPr>
        <w:spacing w:line="400" w:lineRule="exact"/>
        <w:rPr>
          <w:rFonts w:ascii="Calibri" w:hAnsi="Calibri"/>
          <w:color w:val="000000"/>
          <w:sz w:val="22"/>
          <w:szCs w:val="22"/>
        </w:rPr>
        <w:sectPr w:rsidR="009705CB" w:rsidRPr="00FD7C6C" w:rsidSect="009705CB">
          <w:type w:val="continuous"/>
          <w:pgSz w:w="11906" w:h="16838"/>
          <w:pgMar w:top="567" w:right="567" w:bottom="567" w:left="567" w:header="851" w:footer="992" w:gutter="0"/>
          <w:pgNumType w:start="1"/>
          <w:cols w:space="720"/>
          <w:docGrid w:type="lines" w:linePitch="360"/>
        </w:sectPr>
      </w:pPr>
      <w:r w:rsidRPr="009705CB">
        <w:rPr>
          <w:color w:val="000000" w:themeColor="text1"/>
          <w:kern w:val="0"/>
          <w:sz w:val="24"/>
        </w:rPr>
        <w:t xml:space="preserve">    </w:t>
      </w:r>
      <w:r w:rsidRPr="009705CB">
        <w:rPr>
          <w:b/>
          <w:color w:val="000000" w:themeColor="text1"/>
          <w:kern w:val="0"/>
          <w:sz w:val="24"/>
        </w:rPr>
        <w:t>或</w:t>
      </w:r>
      <w:r w:rsidRPr="009705CB">
        <w:rPr>
          <w:b/>
          <w:color w:val="000000" w:themeColor="text1"/>
          <w:kern w:val="0"/>
          <w:sz w:val="24"/>
        </w:rPr>
        <w:t xml:space="preserve">  </w:t>
      </w:r>
      <w:r w:rsidRPr="009705CB">
        <w:rPr>
          <w:b/>
          <w:color w:val="000000" w:themeColor="text1"/>
          <w:kern w:val="0"/>
          <w:sz w:val="24"/>
        </w:rPr>
        <w:t>郭珮琪小姐</w:t>
      </w:r>
      <w:r w:rsidRPr="009705CB">
        <w:rPr>
          <w:b/>
          <w:color w:val="000000" w:themeColor="text1"/>
          <w:kern w:val="0"/>
          <w:sz w:val="24"/>
        </w:rPr>
        <w:t xml:space="preserve">  </w:t>
      </w:r>
      <w:r w:rsidRPr="009705CB">
        <w:rPr>
          <w:b/>
          <w:color w:val="000000" w:themeColor="text1"/>
          <w:kern w:val="0"/>
          <w:sz w:val="24"/>
        </w:rPr>
        <w:t>分機</w:t>
      </w:r>
      <w:r w:rsidRPr="009705CB">
        <w:rPr>
          <w:b/>
          <w:color w:val="000000" w:themeColor="text1"/>
          <w:kern w:val="0"/>
          <w:sz w:val="24"/>
        </w:rPr>
        <w:t xml:space="preserve">233  </w:t>
      </w:r>
      <w:hyperlink r:id="rId10" w:history="1">
        <w:r w:rsidRPr="009705CB">
          <w:rPr>
            <w:rStyle w:val="a3"/>
            <w:b/>
            <w:color w:val="0070C0"/>
            <w:kern w:val="0"/>
            <w:sz w:val="24"/>
          </w:rPr>
          <w:t>penny.kuo@igrouptaiwan.com</w:t>
        </w:r>
      </w:hyperlink>
      <w:r w:rsidRPr="009705CB">
        <w:rPr>
          <w:b/>
          <w:color w:val="0070C0"/>
          <w:kern w:val="0"/>
          <w:sz w:val="24"/>
        </w:rPr>
        <w:t xml:space="preserve"> </w:t>
      </w:r>
      <w:r w:rsidRPr="009705CB">
        <w:rPr>
          <w:b/>
          <w:color w:val="000000" w:themeColor="text1"/>
          <w:sz w:val="24"/>
        </w:rPr>
        <w:t xml:space="preserve">  </w:t>
      </w:r>
      <w:r w:rsidRPr="009705CB">
        <w:rPr>
          <w:rFonts w:ascii="Calibri" w:hAnsi="Calibri" w:hint="eastAsia"/>
          <w:color w:val="000000" w:themeColor="text1"/>
          <w:sz w:val="22"/>
          <w:szCs w:val="22"/>
        </w:rPr>
        <w:t xml:space="preserve"> </w:t>
      </w:r>
      <w:r>
        <w:rPr>
          <w:rFonts w:ascii="Calibri" w:hAnsi="Calibri" w:hint="eastAsia"/>
          <w:color w:val="000000"/>
          <w:sz w:val="22"/>
          <w:szCs w:val="22"/>
        </w:rPr>
        <w:t xml:space="preserve">                                                  </w:t>
      </w:r>
    </w:p>
    <w:p w:rsidR="00781E6F" w:rsidRPr="009705CB" w:rsidRDefault="009705CB" w:rsidP="00151E99">
      <w:pPr>
        <w:spacing w:line="400" w:lineRule="exact"/>
        <w:ind w:left="280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lastRenderedPageBreak/>
        <w:t xml:space="preserve"> </w:t>
      </w:r>
    </w:p>
    <w:sectPr w:rsidR="00781E6F" w:rsidRPr="009705CB" w:rsidSect="00781E6F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C1" w:rsidRDefault="003548C1">
      <w:r>
        <w:separator/>
      </w:r>
    </w:p>
  </w:endnote>
  <w:endnote w:type="continuationSeparator" w:id="0">
    <w:p w:rsidR="003548C1" w:rsidRDefault="0035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C1" w:rsidRDefault="003548C1">
      <w:r>
        <w:separator/>
      </w:r>
    </w:p>
  </w:footnote>
  <w:footnote w:type="continuationSeparator" w:id="0">
    <w:p w:rsidR="003548C1" w:rsidRDefault="00354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65CD"/>
    <w:multiLevelType w:val="hybridMultilevel"/>
    <w:tmpl w:val="3EE41F4C"/>
    <w:lvl w:ilvl="0" w:tplc="262E2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7D"/>
    <w:rsid w:val="00017798"/>
    <w:rsid w:val="000519EE"/>
    <w:rsid w:val="000728D2"/>
    <w:rsid w:val="00081969"/>
    <w:rsid w:val="000839E8"/>
    <w:rsid w:val="000D62CF"/>
    <w:rsid w:val="001015C0"/>
    <w:rsid w:val="00125DA0"/>
    <w:rsid w:val="001374F6"/>
    <w:rsid w:val="001453DA"/>
    <w:rsid w:val="00151E99"/>
    <w:rsid w:val="00172995"/>
    <w:rsid w:val="001A5124"/>
    <w:rsid w:val="001B3AE7"/>
    <w:rsid w:val="001F6865"/>
    <w:rsid w:val="002123CC"/>
    <w:rsid w:val="0022484C"/>
    <w:rsid w:val="00255B58"/>
    <w:rsid w:val="0026296B"/>
    <w:rsid w:val="0029262B"/>
    <w:rsid w:val="002B3A53"/>
    <w:rsid w:val="002C2EC5"/>
    <w:rsid w:val="002D0577"/>
    <w:rsid w:val="002E2477"/>
    <w:rsid w:val="002E6EED"/>
    <w:rsid w:val="003057E0"/>
    <w:rsid w:val="00305AD5"/>
    <w:rsid w:val="00334B87"/>
    <w:rsid w:val="00347ACF"/>
    <w:rsid w:val="003548C1"/>
    <w:rsid w:val="00356977"/>
    <w:rsid w:val="00357F66"/>
    <w:rsid w:val="00382CAB"/>
    <w:rsid w:val="00391948"/>
    <w:rsid w:val="003D10B7"/>
    <w:rsid w:val="003D3BE5"/>
    <w:rsid w:val="003D3D41"/>
    <w:rsid w:val="0040154C"/>
    <w:rsid w:val="00415D8B"/>
    <w:rsid w:val="00416B8F"/>
    <w:rsid w:val="00416BEB"/>
    <w:rsid w:val="0043264F"/>
    <w:rsid w:val="00447876"/>
    <w:rsid w:val="00452168"/>
    <w:rsid w:val="00475C5F"/>
    <w:rsid w:val="00476C84"/>
    <w:rsid w:val="00477F84"/>
    <w:rsid w:val="00491AE8"/>
    <w:rsid w:val="004A4CBC"/>
    <w:rsid w:val="004B2312"/>
    <w:rsid w:val="004B64A0"/>
    <w:rsid w:val="00506FCC"/>
    <w:rsid w:val="00522CED"/>
    <w:rsid w:val="0053130B"/>
    <w:rsid w:val="00535393"/>
    <w:rsid w:val="0054716B"/>
    <w:rsid w:val="0059019D"/>
    <w:rsid w:val="00593F4B"/>
    <w:rsid w:val="005B2669"/>
    <w:rsid w:val="005C5ADD"/>
    <w:rsid w:val="005D1C5E"/>
    <w:rsid w:val="005D31BA"/>
    <w:rsid w:val="005E7792"/>
    <w:rsid w:val="00605B49"/>
    <w:rsid w:val="00606503"/>
    <w:rsid w:val="00613BAF"/>
    <w:rsid w:val="00615739"/>
    <w:rsid w:val="00626A41"/>
    <w:rsid w:val="00627B59"/>
    <w:rsid w:val="00636706"/>
    <w:rsid w:val="00646E43"/>
    <w:rsid w:val="0065566D"/>
    <w:rsid w:val="00656607"/>
    <w:rsid w:val="00663B7E"/>
    <w:rsid w:val="00670356"/>
    <w:rsid w:val="00673F0E"/>
    <w:rsid w:val="006850F4"/>
    <w:rsid w:val="006B1689"/>
    <w:rsid w:val="006C434A"/>
    <w:rsid w:val="006C4E0A"/>
    <w:rsid w:val="006C75A5"/>
    <w:rsid w:val="006E3727"/>
    <w:rsid w:val="006E7130"/>
    <w:rsid w:val="006E7CB8"/>
    <w:rsid w:val="006F5637"/>
    <w:rsid w:val="006F5D67"/>
    <w:rsid w:val="007178B4"/>
    <w:rsid w:val="00730856"/>
    <w:rsid w:val="0074146B"/>
    <w:rsid w:val="0075638F"/>
    <w:rsid w:val="00781E6F"/>
    <w:rsid w:val="007912F6"/>
    <w:rsid w:val="007A7A54"/>
    <w:rsid w:val="007B4C5A"/>
    <w:rsid w:val="007F7D6D"/>
    <w:rsid w:val="0080514C"/>
    <w:rsid w:val="008231DB"/>
    <w:rsid w:val="00830F5D"/>
    <w:rsid w:val="0088784A"/>
    <w:rsid w:val="008932F6"/>
    <w:rsid w:val="008B1EF2"/>
    <w:rsid w:val="008C2A5C"/>
    <w:rsid w:val="008C33A0"/>
    <w:rsid w:val="008D6F99"/>
    <w:rsid w:val="008F3D3F"/>
    <w:rsid w:val="008F6E54"/>
    <w:rsid w:val="00927887"/>
    <w:rsid w:val="009705CB"/>
    <w:rsid w:val="00971DD6"/>
    <w:rsid w:val="009816AA"/>
    <w:rsid w:val="009A0334"/>
    <w:rsid w:val="009A08E1"/>
    <w:rsid w:val="009A25C7"/>
    <w:rsid w:val="009A6335"/>
    <w:rsid w:val="009A75F4"/>
    <w:rsid w:val="009A7872"/>
    <w:rsid w:val="009B2C58"/>
    <w:rsid w:val="009B67D0"/>
    <w:rsid w:val="009D027D"/>
    <w:rsid w:val="009D77AE"/>
    <w:rsid w:val="009E443B"/>
    <w:rsid w:val="00A00C2C"/>
    <w:rsid w:val="00A02285"/>
    <w:rsid w:val="00A10C81"/>
    <w:rsid w:val="00A10D91"/>
    <w:rsid w:val="00A2245A"/>
    <w:rsid w:val="00A31314"/>
    <w:rsid w:val="00A35365"/>
    <w:rsid w:val="00A35F8D"/>
    <w:rsid w:val="00A40210"/>
    <w:rsid w:val="00A876E8"/>
    <w:rsid w:val="00AA4AE2"/>
    <w:rsid w:val="00AC2F26"/>
    <w:rsid w:val="00AC727A"/>
    <w:rsid w:val="00AD6983"/>
    <w:rsid w:val="00B0455A"/>
    <w:rsid w:val="00B07F08"/>
    <w:rsid w:val="00B20A15"/>
    <w:rsid w:val="00B307E9"/>
    <w:rsid w:val="00B335FB"/>
    <w:rsid w:val="00B57BB0"/>
    <w:rsid w:val="00B65C9C"/>
    <w:rsid w:val="00B71391"/>
    <w:rsid w:val="00B72B7C"/>
    <w:rsid w:val="00B841A4"/>
    <w:rsid w:val="00BA2CFD"/>
    <w:rsid w:val="00BA485A"/>
    <w:rsid w:val="00BB21F7"/>
    <w:rsid w:val="00BF5D0C"/>
    <w:rsid w:val="00C02D06"/>
    <w:rsid w:val="00C030E5"/>
    <w:rsid w:val="00C24E78"/>
    <w:rsid w:val="00C357F0"/>
    <w:rsid w:val="00C37A8F"/>
    <w:rsid w:val="00C607CD"/>
    <w:rsid w:val="00C65BC0"/>
    <w:rsid w:val="00C65CCA"/>
    <w:rsid w:val="00C673D8"/>
    <w:rsid w:val="00C8684B"/>
    <w:rsid w:val="00C9192C"/>
    <w:rsid w:val="00C93D6F"/>
    <w:rsid w:val="00CD1154"/>
    <w:rsid w:val="00CE19A1"/>
    <w:rsid w:val="00D304D0"/>
    <w:rsid w:val="00D30913"/>
    <w:rsid w:val="00D310FB"/>
    <w:rsid w:val="00D408A1"/>
    <w:rsid w:val="00D60879"/>
    <w:rsid w:val="00D65067"/>
    <w:rsid w:val="00D6772C"/>
    <w:rsid w:val="00D713EE"/>
    <w:rsid w:val="00D76DAC"/>
    <w:rsid w:val="00DB5BB3"/>
    <w:rsid w:val="00E03B4A"/>
    <w:rsid w:val="00E06E06"/>
    <w:rsid w:val="00E14DCD"/>
    <w:rsid w:val="00E474BC"/>
    <w:rsid w:val="00E847C4"/>
    <w:rsid w:val="00EC7FB5"/>
    <w:rsid w:val="00ED4233"/>
    <w:rsid w:val="00EF6A22"/>
    <w:rsid w:val="00F1028D"/>
    <w:rsid w:val="00F23878"/>
    <w:rsid w:val="00F2515C"/>
    <w:rsid w:val="00F330E4"/>
    <w:rsid w:val="00F40003"/>
    <w:rsid w:val="00F44ADD"/>
    <w:rsid w:val="00F7628E"/>
    <w:rsid w:val="00F86A36"/>
    <w:rsid w:val="00F8729B"/>
    <w:rsid w:val="00F90596"/>
    <w:rsid w:val="00FB49D2"/>
    <w:rsid w:val="00FD59CE"/>
    <w:rsid w:val="00FE3D41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79"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2CFD"/>
    <w:rPr>
      <w:color w:val="0000FF"/>
      <w:u w:val="single"/>
    </w:rPr>
  </w:style>
  <w:style w:type="paragraph" w:styleId="a4">
    <w:name w:val="Balloon Text"/>
    <w:basedOn w:val="a"/>
    <w:semiHidden/>
    <w:rsid w:val="008932F6"/>
    <w:rPr>
      <w:rFonts w:ascii="Arial" w:eastAsia="新細明體" w:hAnsi="Arial"/>
      <w:sz w:val="18"/>
      <w:szCs w:val="18"/>
    </w:rPr>
  </w:style>
  <w:style w:type="character" w:styleId="a5">
    <w:name w:val="FollowedHyperlink"/>
    <w:rsid w:val="006F5637"/>
    <w:rPr>
      <w:color w:val="800080"/>
      <w:u w:val="single"/>
    </w:rPr>
  </w:style>
  <w:style w:type="character" w:customStyle="1" w:styleId="emailstyle18">
    <w:name w:val="emailstyle18"/>
    <w:semiHidden/>
    <w:rsid w:val="00BA485A"/>
    <w:rPr>
      <w:rFonts w:ascii="新細明體" w:eastAsia="新細明體" w:hAnsi="新細明體" w:hint="eastAsia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a6">
    <w:name w:val="header"/>
    <w:basedOn w:val="a"/>
    <w:rsid w:val="00F86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F86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LIB">
    <w:name w:val="LIB"/>
    <w:semiHidden/>
    <w:rsid w:val="00391948"/>
    <w:rPr>
      <w:rFonts w:ascii="新細明體" w:eastAsia="新細明體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character" w:styleId="a8">
    <w:name w:val="Strong"/>
    <w:uiPriority w:val="22"/>
    <w:qFormat/>
    <w:rsid w:val="00334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79"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2CFD"/>
    <w:rPr>
      <w:color w:val="0000FF"/>
      <w:u w:val="single"/>
    </w:rPr>
  </w:style>
  <w:style w:type="paragraph" w:styleId="a4">
    <w:name w:val="Balloon Text"/>
    <w:basedOn w:val="a"/>
    <w:semiHidden/>
    <w:rsid w:val="008932F6"/>
    <w:rPr>
      <w:rFonts w:ascii="Arial" w:eastAsia="新細明體" w:hAnsi="Arial"/>
      <w:sz w:val="18"/>
      <w:szCs w:val="18"/>
    </w:rPr>
  </w:style>
  <w:style w:type="character" w:styleId="a5">
    <w:name w:val="FollowedHyperlink"/>
    <w:rsid w:val="006F5637"/>
    <w:rPr>
      <w:color w:val="800080"/>
      <w:u w:val="single"/>
    </w:rPr>
  </w:style>
  <w:style w:type="character" w:customStyle="1" w:styleId="emailstyle18">
    <w:name w:val="emailstyle18"/>
    <w:semiHidden/>
    <w:rsid w:val="00BA485A"/>
    <w:rPr>
      <w:rFonts w:ascii="新細明體" w:eastAsia="新細明體" w:hAnsi="新細明體" w:hint="eastAsia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a6">
    <w:name w:val="header"/>
    <w:basedOn w:val="a"/>
    <w:rsid w:val="00F86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F86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LIB">
    <w:name w:val="LIB"/>
    <w:semiHidden/>
    <w:rsid w:val="00391948"/>
    <w:rPr>
      <w:rFonts w:ascii="新細明體" w:eastAsia="新細明體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character" w:styleId="a8">
    <w:name w:val="Strong"/>
    <w:uiPriority w:val="22"/>
    <w:qFormat/>
    <w:rsid w:val="00334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enny.kuo@igrouptaiwa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igpublish.com/iglibrary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A715-6E05-481B-97D2-39DA9A37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>Reed Elsevier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</dc:title>
  <dc:subject/>
  <dc:creator>nchu</dc:creator>
  <cp:keywords/>
  <cp:lastModifiedBy>NTNU</cp:lastModifiedBy>
  <cp:revision>4</cp:revision>
  <cp:lastPrinted>2009-03-17T05:55:00Z</cp:lastPrinted>
  <dcterms:created xsi:type="dcterms:W3CDTF">2014-10-28T05:22:00Z</dcterms:created>
  <dcterms:modified xsi:type="dcterms:W3CDTF">2014-10-29T08:58:00Z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